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5CEA396A" w14:textId="77777777" w:rsidR="009C1243" w:rsidRPr="00C00E90" w:rsidRDefault="009E41E2">
      <w:pPr>
        <w:rPr>
          <w:rFonts w:ascii="Arial" w:hAnsi="Arial" w:cs="Arial"/>
          <w:b/>
          <w:color w:val="548DD4" w:themeColor="text2" w:themeTint="99"/>
          <w:sz w:val="24"/>
          <w:szCs w:val="24"/>
          <w:lang w:val="es-CO"/>
        </w:rPr>
      </w:pPr>
      <w:r>
        <w:rPr>
          <w:rFonts w:ascii="Arial" w:hAnsi="Arial" w:cs="Arial"/>
          <w:b/>
          <w:noProof/>
          <w:color w:val="548DD4" w:themeColor="text2" w:themeTint="99"/>
          <w:sz w:val="24"/>
          <w:szCs w:val="24"/>
        </w:rPr>
        <w:drawing>
          <wp:anchor distT="0" distB="0" distL="114300" distR="114300" simplePos="0" relativeHeight="251658240" behindDoc="0" locked="0" layoutInCell="1" allowOverlap="1" wp14:anchorId="701201A2" wp14:editId="7DD5A9E5">
            <wp:simplePos x="0" y="0"/>
            <wp:positionH relativeFrom="column">
              <wp:posOffset>5756377</wp:posOffset>
            </wp:positionH>
            <wp:positionV relativeFrom="paragraph">
              <wp:posOffset>-636423</wp:posOffset>
            </wp:positionV>
            <wp:extent cx="805992" cy="1155802"/>
            <wp:effectExtent l="19050" t="0" r="0" b="0"/>
            <wp:wrapNone/>
            <wp:docPr id="3" name="Picture 3" descr="C:\Documents and Settings\ckmidowski\Local Settings\Temporary Internet Files\Content.IE5\0PYJKH6Z\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kmidowski\Local Settings\Temporary Internet Files\Content.IE5\0PYJKH6Z\dglxasset[1].aspx"/>
                    <pic:cNvPicPr>
                      <a:picLocks noChangeAspect="1" noChangeArrowheads="1"/>
                    </pic:cNvPicPr>
                  </pic:nvPicPr>
                  <pic:blipFill>
                    <a:blip r:embed="rId5" cstate="print"/>
                    <a:srcRect/>
                    <a:stretch>
                      <a:fillRect/>
                    </a:stretch>
                  </pic:blipFill>
                  <pic:spPr bwMode="auto">
                    <a:xfrm>
                      <a:off x="0" y="0"/>
                      <a:ext cx="805992" cy="1155802"/>
                    </a:xfrm>
                    <a:prstGeom prst="rect">
                      <a:avLst/>
                    </a:prstGeom>
                    <a:noFill/>
                    <a:ln w="9525">
                      <a:noFill/>
                      <a:miter lim="800000"/>
                      <a:headEnd/>
                      <a:tailEnd/>
                    </a:ln>
                  </pic:spPr>
                </pic:pic>
              </a:graphicData>
            </a:graphic>
          </wp:anchor>
        </w:drawing>
      </w:r>
      <w:r w:rsidR="008121D8">
        <w:rPr>
          <w:rFonts w:ascii="Arial" w:hAnsi="Arial" w:cs="Arial"/>
          <w:b/>
          <w:color w:val="548DD4" w:themeColor="text2" w:themeTint="99"/>
          <w:sz w:val="24"/>
          <w:szCs w:val="24"/>
          <w:lang w:val="es-CO"/>
        </w:rPr>
        <w:t xml:space="preserve">AP </w:t>
      </w:r>
      <w:r w:rsidR="000A1C61" w:rsidRPr="00C00E90">
        <w:rPr>
          <w:rFonts w:ascii="Arial" w:hAnsi="Arial" w:cs="Arial"/>
          <w:b/>
          <w:color w:val="548DD4" w:themeColor="text2" w:themeTint="99"/>
          <w:sz w:val="24"/>
          <w:szCs w:val="24"/>
          <w:lang w:val="es-CO"/>
        </w:rPr>
        <w:t>E</w:t>
      </w:r>
      <w:bookmarkStart w:id="0" w:name="_GoBack"/>
      <w:bookmarkEnd w:id="0"/>
      <w:r w:rsidR="000A1C61" w:rsidRPr="00C00E90">
        <w:rPr>
          <w:rFonts w:ascii="Arial" w:hAnsi="Arial" w:cs="Arial"/>
          <w:b/>
          <w:color w:val="548DD4" w:themeColor="text2" w:themeTint="99"/>
          <w:sz w:val="24"/>
          <w:szCs w:val="24"/>
          <w:lang w:val="es-CO"/>
        </w:rPr>
        <w:t xml:space="preserve">spañol     </w:t>
      </w:r>
    </w:p>
    <w:p w14:paraId="20A970AD" w14:textId="77777777" w:rsidR="0099041A" w:rsidRPr="007A66E9" w:rsidRDefault="00073595">
      <w:pPr>
        <w:rPr>
          <w:rFonts w:ascii="Arial" w:hAnsi="Arial" w:cs="Arial"/>
          <w:b/>
          <w:color w:val="404040" w:themeColor="text1" w:themeTint="BF"/>
          <w:sz w:val="32"/>
          <w:szCs w:val="32"/>
          <w:lang w:val="es-CO"/>
        </w:rPr>
      </w:pPr>
      <w:r>
        <w:rPr>
          <w:rFonts w:ascii="Arial" w:hAnsi="Arial" w:cs="Arial"/>
          <w:b/>
          <w:color w:val="404040" w:themeColor="text1" w:themeTint="BF"/>
          <w:sz w:val="32"/>
          <w:szCs w:val="32"/>
          <w:lang w:val="es-CO"/>
        </w:rPr>
        <w:t xml:space="preserve">Los derechos humanos y </w:t>
      </w:r>
      <w:r w:rsidR="008817CB">
        <w:rPr>
          <w:rFonts w:ascii="Arial" w:hAnsi="Arial" w:cs="Arial"/>
          <w:b/>
          <w:color w:val="404040" w:themeColor="text1" w:themeTint="BF"/>
          <w:sz w:val="32"/>
          <w:szCs w:val="32"/>
          <w:lang w:val="es-CO"/>
        </w:rPr>
        <w:t xml:space="preserve">los asuntos </w:t>
      </w:r>
      <w:r>
        <w:rPr>
          <w:rFonts w:ascii="Arial" w:hAnsi="Arial" w:cs="Arial"/>
          <w:b/>
          <w:color w:val="404040" w:themeColor="text1" w:themeTint="BF"/>
          <w:sz w:val="32"/>
          <w:szCs w:val="32"/>
          <w:lang w:val="es-CO"/>
        </w:rPr>
        <w:t>s</w:t>
      </w:r>
      <w:r w:rsidR="009C1243" w:rsidRPr="007A66E9">
        <w:rPr>
          <w:rFonts w:ascii="Arial" w:hAnsi="Arial" w:cs="Arial"/>
          <w:b/>
          <w:color w:val="404040" w:themeColor="text1" w:themeTint="BF"/>
          <w:sz w:val="32"/>
          <w:szCs w:val="32"/>
          <w:lang w:val="es-CO"/>
        </w:rPr>
        <w:t>oci</w:t>
      </w:r>
      <w:r>
        <w:rPr>
          <w:rFonts w:ascii="Arial" w:hAnsi="Arial" w:cs="Arial"/>
          <w:b/>
          <w:color w:val="404040" w:themeColor="text1" w:themeTint="BF"/>
          <w:sz w:val="32"/>
          <w:szCs w:val="32"/>
          <w:lang w:val="es-CO"/>
        </w:rPr>
        <w:t xml:space="preserve">ales y políticos </w:t>
      </w:r>
      <w:r w:rsidR="000A1C61" w:rsidRPr="007A66E9">
        <w:rPr>
          <w:rFonts w:ascii="Arial" w:hAnsi="Arial" w:cs="Arial"/>
          <w:b/>
          <w:color w:val="404040" w:themeColor="text1" w:themeTint="BF"/>
          <w:sz w:val="32"/>
          <w:szCs w:val="32"/>
          <w:lang w:val="es-CO"/>
        </w:rPr>
        <w:t xml:space="preserve">en el mundo </w:t>
      </w:r>
      <w:r w:rsidR="009C1243" w:rsidRPr="007A66E9">
        <w:rPr>
          <w:rFonts w:ascii="Arial" w:hAnsi="Arial" w:cs="Arial"/>
          <w:b/>
          <w:color w:val="404040" w:themeColor="text1" w:themeTint="BF"/>
          <w:sz w:val="32"/>
          <w:szCs w:val="32"/>
          <w:lang w:val="es-CO"/>
        </w:rPr>
        <w:t>H</w:t>
      </w:r>
      <w:r w:rsidR="000A1C61" w:rsidRPr="007A66E9">
        <w:rPr>
          <w:rFonts w:ascii="Arial" w:hAnsi="Arial" w:cs="Arial"/>
          <w:b/>
          <w:color w:val="404040" w:themeColor="text1" w:themeTint="BF"/>
          <w:sz w:val="32"/>
          <w:szCs w:val="32"/>
          <w:lang w:val="es-CO"/>
        </w:rPr>
        <w:t>ispano</w:t>
      </w:r>
      <w:r>
        <w:rPr>
          <w:rFonts w:ascii="Arial" w:hAnsi="Arial" w:cs="Arial"/>
          <w:b/>
          <w:color w:val="404040" w:themeColor="text1" w:themeTint="BF"/>
          <w:sz w:val="32"/>
          <w:szCs w:val="32"/>
          <w:lang w:val="es-CO"/>
        </w:rPr>
        <w:t xml:space="preserve"> incluyendo los del medio ambiente.</w:t>
      </w:r>
      <w:r w:rsidR="008255E3" w:rsidRPr="007A66E9">
        <w:rPr>
          <w:rFonts w:ascii="Arial" w:hAnsi="Arial" w:cs="Arial"/>
          <w:b/>
          <w:color w:val="404040" w:themeColor="text1" w:themeTint="BF"/>
          <w:sz w:val="32"/>
          <w:szCs w:val="32"/>
          <w:lang w:val="es-CO"/>
        </w:rPr>
        <w:t xml:space="preserve">        </w:t>
      </w:r>
    </w:p>
    <w:p w14:paraId="1F54562C" w14:textId="44786643" w:rsidR="000A1C61" w:rsidRPr="007A66E9" w:rsidRDefault="00FD7BE2">
      <w:pPr>
        <w:rPr>
          <w:rFonts w:ascii="Arial" w:hAnsi="Arial" w:cs="Arial"/>
          <w:color w:val="404040" w:themeColor="text1" w:themeTint="BF"/>
          <w:sz w:val="32"/>
          <w:szCs w:val="32"/>
        </w:rPr>
      </w:pPr>
      <w:r w:rsidRPr="007A66E9">
        <w:rPr>
          <w:rFonts w:ascii="Arial" w:hAnsi="Arial" w:cs="Arial"/>
          <w:b/>
          <w:color w:val="404040" w:themeColor="text1" w:themeTint="BF"/>
          <w:sz w:val="32"/>
          <w:szCs w:val="32"/>
        </w:rPr>
        <w:t>Due:</w:t>
      </w:r>
      <w:r w:rsidRPr="007A66E9">
        <w:rPr>
          <w:rFonts w:ascii="Arial" w:hAnsi="Arial" w:cs="Arial"/>
          <w:color w:val="404040" w:themeColor="text1" w:themeTint="BF"/>
          <w:sz w:val="32"/>
          <w:szCs w:val="32"/>
        </w:rPr>
        <w:t xml:space="preserve"> </w:t>
      </w:r>
      <w:r w:rsidR="001809F3">
        <w:rPr>
          <w:rFonts w:ascii="Arial" w:hAnsi="Arial" w:cs="Arial"/>
          <w:color w:val="404040" w:themeColor="text1" w:themeTint="BF"/>
          <w:sz w:val="32"/>
          <w:szCs w:val="32"/>
        </w:rPr>
        <w:t xml:space="preserve">11:55pm 9/25 para presenter 9/26. </w:t>
      </w:r>
    </w:p>
    <w:p w14:paraId="017A87BE" w14:textId="77777777" w:rsidR="000A1C61" w:rsidRPr="0091666F" w:rsidRDefault="000A1C61">
      <w:pPr>
        <w:rPr>
          <w:rFonts w:ascii="Arial" w:hAnsi="Arial" w:cs="Arial"/>
          <w:color w:val="000000" w:themeColor="text1"/>
          <w:sz w:val="32"/>
          <w:szCs w:val="32"/>
        </w:rPr>
      </w:pPr>
      <w:r w:rsidRPr="0091666F">
        <w:rPr>
          <w:rFonts w:ascii="Arial" w:hAnsi="Arial" w:cs="Arial"/>
          <w:b/>
          <w:color w:val="000000" w:themeColor="text1"/>
          <w:sz w:val="32"/>
          <w:szCs w:val="32"/>
        </w:rPr>
        <w:t>Goal:</w:t>
      </w:r>
      <w:r w:rsidRPr="0091666F">
        <w:rPr>
          <w:rFonts w:ascii="Arial" w:hAnsi="Arial" w:cs="Arial"/>
          <w:color w:val="000000" w:themeColor="text1"/>
          <w:sz w:val="32"/>
          <w:szCs w:val="32"/>
        </w:rPr>
        <w:t xml:space="preserve">  </w:t>
      </w:r>
      <w:r w:rsidR="001C1B3A" w:rsidRPr="0091666F">
        <w:rPr>
          <w:rFonts w:ascii="Arial" w:hAnsi="Arial" w:cs="Arial"/>
          <w:color w:val="000000" w:themeColor="text1"/>
          <w:sz w:val="32"/>
          <w:szCs w:val="32"/>
        </w:rPr>
        <w:t>P</w:t>
      </w:r>
      <w:r w:rsidRPr="0091666F">
        <w:rPr>
          <w:rFonts w:ascii="Arial" w:hAnsi="Arial" w:cs="Arial"/>
          <w:color w:val="000000" w:themeColor="text1"/>
          <w:sz w:val="32"/>
          <w:szCs w:val="32"/>
        </w:rPr>
        <w:t xml:space="preserve">resent an investigative newscast in Spanish in the style of 20/20, or 60 Minutes, or Nightline </w:t>
      </w:r>
      <w:r w:rsidR="0067349D" w:rsidRPr="0091666F">
        <w:rPr>
          <w:rFonts w:ascii="Arial" w:hAnsi="Arial" w:cs="Arial"/>
          <w:color w:val="000000" w:themeColor="text1"/>
          <w:sz w:val="32"/>
          <w:szCs w:val="32"/>
        </w:rPr>
        <w:t>that</w:t>
      </w:r>
      <w:r w:rsidRPr="0091666F">
        <w:rPr>
          <w:rFonts w:ascii="Arial" w:hAnsi="Arial" w:cs="Arial"/>
          <w:color w:val="000000" w:themeColor="text1"/>
          <w:sz w:val="32"/>
          <w:szCs w:val="32"/>
        </w:rPr>
        <w:t xml:space="preserve"> present</w:t>
      </w:r>
      <w:r w:rsidR="0067349D" w:rsidRPr="0091666F">
        <w:rPr>
          <w:rFonts w:ascii="Arial" w:hAnsi="Arial" w:cs="Arial"/>
          <w:color w:val="000000" w:themeColor="text1"/>
          <w:sz w:val="32"/>
          <w:szCs w:val="32"/>
        </w:rPr>
        <w:t>s</w:t>
      </w:r>
      <w:r w:rsidRPr="0091666F">
        <w:rPr>
          <w:rFonts w:ascii="Arial" w:hAnsi="Arial" w:cs="Arial"/>
          <w:color w:val="000000" w:themeColor="text1"/>
          <w:sz w:val="32"/>
          <w:szCs w:val="32"/>
        </w:rPr>
        <w:t xml:space="preserve"> information on</w:t>
      </w:r>
      <w:r w:rsidR="00E31E1A" w:rsidRPr="0091666F">
        <w:rPr>
          <w:rFonts w:ascii="Arial" w:hAnsi="Arial" w:cs="Arial"/>
          <w:color w:val="000000" w:themeColor="text1"/>
          <w:sz w:val="32"/>
          <w:szCs w:val="32"/>
        </w:rPr>
        <w:t xml:space="preserve"> the historic</w:t>
      </w:r>
      <w:r w:rsidRPr="0091666F">
        <w:rPr>
          <w:rFonts w:ascii="Arial" w:hAnsi="Arial" w:cs="Arial"/>
          <w:color w:val="000000" w:themeColor="text1"/>
          <w:sz w:val="32"/>
          <w:szCs w:val="32"/>
        </w:rPr>
        <w:t xml:space="preserve"> and contemporary socio-political</w:t>
      </w:r>
      <w:r w:rsidR="0067349D" w:rsidRPr="0091666F">
        <w:rPr>
          <w:rFonts w:ascii="Arial" w:hAnsi="Arial" w:cs="Arial"/>
          <w:color w:val="000000" w:themeColor="text1"/>
          <w:sz w:val="32"/>
          <w:szCs w:val="32"/>
        </w:rPr>
        <w:t>/human rights</w:t>
      </w:r>
      <w:r w:rsidR="00372E73" w:rsidRPr="0091666F">
        <w:rPr>
          <w:rFonts w:ascii="Arial" w:hAnsi="Arial" w:cs="Arial"/>
          <w:color w:val="000000" w:themeColor="text1"/>
          <w:sz w:val="32"/>
          <w:szCs w:val="32"/>
        </w:rPr>
        <w:t xml:space="preserve"> issues in the Hispanic world, specifically your country of focus.</w:t>
      </w:r>
    </w:p>
    <w:p w14:paraId="54B62883" w14:textId="77777777" w:rsidR="00CA5E52" w:rsidRPr="007A66E9" w:rsidRDefault="00CA5E52">
      <w:pPr>
        <w:rPr>
          <w:rFonts w:ascii="Arial" w:hAnsi="Arial" w:cs="Arial"/>
          <w:color w:val="404040" w:themeColor="text1" w:themeTint="BF"/>
          <w:sz w:val="32"/>
          <w:szCs w:val="32"/>
          <w:lang w:val="es-CO"/>
        </w:rPr>
      </w:pPr>
      <w:proofErr w:type="spellStart"/>
      <w:r w:rsidRPr="007A66E9">
        <w:rPr>
          <w:rFonts w:ascii="Arial" w:hAnsi="Arial" w:cs="Arial"/>
          <w:b/>
          <w:color w:val="404040" w:themeColor="text1" w:themeTint="BF"/>
          <w:sz w:val="32"/>
          <w:szCs w:val="32"/>
          <w:lang w:val="es-CO"/>
        </w:rPr>
        <w:t>Countries</w:t>
      </w:r>
      <w:proofErr w:type="spellEnd"/>
      <w:r w:rsidRPr="007A66E9">
        <w:rPr>
          <w:rFonts w:ascii="Arial" w:hAnsi="Arial" w:cs="Arial"/>
          <w:b/>
          <w:color w:val="404040" w:themeColor="text1" w:themeTint="BF"/>
          <w:sz w:val="32"/>
          <w:szCs w:val="32"/>
          <w:lang w:val="es-CO"/>
        </w:rPr>
        <w:t>:</w:t>
      </w:r>
      <w:r w:rsidR="00C74AB1" w:rsidRPr="007A66E9">
        <w:rPr>
          <w:rFonts w:ascii="Arial" w:hAnsi="Arial" w:cs="Arial"/>
          <w:color w:val="404040" w:themeColor="text1" w:themeTint="BF"/>
          <w:sz w:val="32"/>
          <w:szCs w:val="32"/>
          <w:lang w:val="es-CO"/>
        </w:rPr>
        <w:t xml:space="preserve"> </w:t>
      </w:r>
      <w:r w:rsidRPr="007A66E9">
        <w:rPr>
          <w:rFonts w:ascii="Arial" w:hAnsi="Arial" w:cs="Arial"/>
          <w:color w:val="404040" w:themeColor="text1" w:themeTint="BF"/>
          <w:sz w:val="32"/>
          <w:szCs w:val="32"/>
          <w:lang w:val="es-CO"/>
        </w:rPr>
        <w:t>Argentina</w:t>
      </w:r>
      <w:r w:rsidR="004B7A8D" w:rsidRPr="007A66E9">
        <w:rPr>
          <w:rFonts w:ascii="Arial" w:hAnsi="Arial" w:cs="Arial"/>
          <w:color w:val="404040" w:themeColor="text1" w:themeTint="BF"/>
          <w:sz w:val="32"/>
          <w:szCs w:val="32"/>
          <w:lang w:val="es-CO"/>
        </w:rPr>
        <w:t xml:space="preserve">, </w:t>
      </w:r>
      <w:r w:rsidRPr="007A66E9">
        <w:rPr>
          <w:rFonts w:ascii="Arial" w:hAnsi="Arial" w:cs="Arial"/>
          <w:color w:val="404040" w:themeColor="text1" w:themeTint="BF"/>
          <w:sz w:val="32"/>
          <w:szCs w:val="32"/>
          <w:lang w:val="es-CO"/>
        </w:rPr>
        <w:t>Bolivia</w:t>
      </w:r>
      <w:r w:rsidR="004B7A8D" w:rsidRPr="007A66E9">
        <w:rPr>
          <w:rFonts w:ascii="Arial" w:hAnsi="Arial" w:cs="Arial"/>
          <w:color w:val="404040" w:themeColor="text1" w:themeTint="BF"/>
          <w:sz w:val="32"/>
          <w:szCs w:val="32"/>
          <w:lang w:val="es-CO"/>
        </w:rPr>
        <w:t xml:space="preserve">, </w:t>
      </w:r>
      <w:r w:rsidRPr="007A66E9">
        <w:rPr>
          <w:rFonts w:ascii="Arial" w:hAnsi="Arial" w:cs="Arial"/>
          <w:color w:val="404040" w:themeColor="text1" w:themeTint="BF"/>
          <w:sz w:val="32"/>
          <w:szCs w:val="32"/>
          <w:lang w:val="es-CO"/>
        </w:rPr>
        <w:t>Chile</w:t>
      </w:r>
      <w:r w:rsidR="004B7A8D" w:rsidRPr="007A66E9">
        <w:rPr>
          <w:rFonts w:ascii="Arial" w:hAnsi="Arial" w:cs="Arial"/>
          <w:color w:val="404040" w:themeColor="text1" w:themeTint="BF"/>
          <w:sz w:val="32"/>
          <w:szCs w:val="32"/>
          <w:lang w:val="es-CO"/>
        </w:rPr>
        <w:t xml:space="preserve">, </w:t>
      </w:r>
      <w:r w:rsidRPr="007A66E9">
        <w:rPr>
          <w:rFonts w:ascii="Arial" w:hAnsi="Arial" w:cs="Arial"/>
          <w:color w:val="404040" w:themeColor="text1" w:themeTint="BF"/>
          <w:sz w:val="32"/>
          <w:szCs w:val="32"/>
          <w:lang w:val="es-CO"/>
        </w:rPr>
        <w:t>Paraguay</w:t>
      </w:r>
      <w:r w:rsidR="004B7A8D" w:rsidRPr="007A66E9">
        <w:rPr>
          <w:rFonts w:ascii="Arial" w:hAnsi="Arial" w:cs="Arial"/>
          <w:color w:val="404040" w:themeColor="text1" w:themeTint="BF"/>
          <w:sz w:val="32"/>
          <w:szCs w:val="32"/>
          <w:lang w:val="es-CO"/>
        </w:rPr>
        <w:t xml:space="preserve">, </w:t>
      </w:r>
      <w:r w:rsidRPr="007A66E9">
        <w:rPr>
          <w:rFonts w:ascii="Arial" w:hAnsi="Arial" w:cs="Arial"/>
          <w:color w:val="404040" w:themeColor="text1" w:themeTint="BF"/>
          <w:sz w:val="32"/>
          <w:szCs w:val="32"/>
          <w:lang w:val="es-CO"/>
        </w:rPr>
        <w:t>Uruguay</w:t>
      </w:r>
    </w:p>
    <w:p w14:paraId="6B3D1509" w14:textId="77777777" w:rsidR="007A66E9" w:rsidRPr="0091666F" w:rsidRDefault="00920469">
      <w:pPr>
        <w:rPr>
          <w:rFonts w:ascii="Arial" w:hAnsi="Arial" w:cs="Arial"/>
          <w:b/>
          <w:color w:val="404040" w:themeColor="text1" w:themeTint="BF"/>
          <w:sz w:val="32"/>
          <w:szCs w:val="32"/>
        </w:rPr>
      </w:pPr>
      <w:r w:rsidRPr="003658D3">
        <w:rPr>
          <w:i/>
          <w:iCs/>
        </w:rPr>
        <w:t>Your presentation should focus on one country and the basic necessities lacking there, what the government is doing if anything to improve the situation for its citizens, and what you personally could do to get involved. Include images, maps, and a video clip to make it engaging.</w:t>
      </w:r>
    </w:p>
    <w:p w14:paraId="215CF1B5" w14:textId="77777777" w:rsidR="007A66E9" w:rsidRPr="007A66E9" w:rsidRDefault="00C5038B">
      <w:pPr>
        <w:rPr>
          <w:rFonts w:ascii="Arial" w:hAnsi="Arial" w:cs="Arial"/>
          <w:b/>
          <w:color w:val="404040" w:themeColor="text1" w:themeTint="BF"/>
          <w:sz w:val="32"/>
          <w:szCs w:val="32"/>
          <w:lang w:val="es-CO"/>
        </w:rPr>
      </w:pPr>
      <w:proofErr w:type="spellStart"/>
      <w:r>
        <w:rPr>
          <w:rFonts w:ascii="Arial" w:hAnsi="Arial" w:cs="Arial"/>
          <w:b/>
          <w:color w:val="404040" w:themeColor="text1" w:themeTint="BF"/>
          <w:sz w:val="32"/>
          <w:szCs w:val="32"/>
          <w:lang w:val="es-CO"/>
        </w:rPr>
        <w:t>Pre</w:t>
      </w:r>
      <w:r w:rsidR="00506A9D">
        <w:rPr>
          <w:rFonts w:ascii="Arial" w:hAnsi="Arial" w:cs="Arial"/>
          <w:b/>
          <w:color w:val="404040" w:themeColor="text1" w:themeTint="BF"/>
          <w:sz w:val="32"/>
          <w:szCs w:val="32"/>
          <w:lang w:val="es-CO"/>
        </w:rPr>
        <w:t>view</w:t>
      </w:r>
      <w:proofErr w:type="spellEnd"/>
    </w:p>
    <w:p w14:paraId="05B174EA" w14:textId="77777777" w:rsidR="007A66E9" w:rsidRDefault="007A66E9" w:rsidP="007A66E9">
      <w:pPr>
        <w:pStyle w:val="ListParagraph"/>
        <w:numPr>
          <w:ilvl w:val="0"/>
          <w:numId w:val="2"/>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Go to the following link</w:t>
      </w:r>
      <w:r>
        <w:rPr>
          <w:rFonts w:ascii="Arial" w:hAnsi="Arial" w:cs="Arial"/>
          <w:color w:val="404040" w:themeColor="text1" w:themeTint="BF"/>
          <w:sz w:val="32"/>
          <w:szCs w:val="32"/>
        </w:rPr>
        <w:t>s</w:t>
      </w:r>
      <w:r w:rsidRPr="007A66E9">
        <w:rPr>
          <w:rFonts w:ascii="Arial" w:hAnsi="Arial" w:cs="Arial"/>
          <w:color w:val="404040" w:themeColor="text1" w:themeTint="BF"/>
          <w:sz w:val="32"/>
          <w:szCs w:val="32"/>
        </w:rPr>
        <w:t xml:space="preserve"> and learn about the UN Universal Declaration of Human Rights </w:t>
      </w:r>
    </w:p>
    <w:p w14:paraId="03DEE56A" w14:textId="77777777" w:rsidR="007A66E9" w:rsidRPr="007A66E9" w:rsidRDefault="008036F7" w:rsidP="007A66E9">
      <w:pPr>
        <w:pStyle w:val="ListParagraph"/>
        <w:numPr>
          <w:ilvl w:val="1"/>
          <w:numId w:val="2"/>
        </w:numPr>
        <w:rPr>
          <w:rFonts w:ascii="Arial" w:hAnsi="Arial" w:cs="Arial"/>
          <w:color w:val="404040" w:themeColor="text1" w:themeTint="BF"/>
          <w:sz w:val="32"/>
          <w:szCs w:val="32"/>
        </w:rPr>
      </w:pPr>
      <w:hyperlink r:id="rId6" w:history="1">
        <w:r w:rsidR="007A66E9">
          <w:rPr>
            <w:rStyle w:val="Hyperlink"/>
          </w:rPr>
          <w:t>http://www.youtube.com/watch?v=hTlrSYbCbHE</w:t>
        </w:r>
      </w:hyperlink>
    </w:p>
    <w:p w14:paraId="1913D406" w14:textId="77777777" w:rsidR="007A66E9" w:rsidRPr="007A66E9" w:rsidRDefault="008036F7" w:rsidP="007A66E9">
      <w:pPr>
        <w:pStyle w:val="ListParagraph"/>
        <w:numPr>
          <w:ilvl w:val="1"/>
          <w:numId w:val="2"/>
        </w:numPr>
        <w:rPr>
          <w:rFonts w:ascii="Arial" w:hAnsi="Arial" w:cs="Arial"/>
          <w:color w:val="404040" w:themeColor="text1" w:themeTint="BF"/>
          <w:sz w:val="32"/>
          <w:szCs w:val="32"/>
        </w:rPr>
      </w:pPr>
      <w:hyperlink r:id="rId7" w:history="1">
        <w:r w:rsidR="007A66E9">
          <w:rPr>
            <w:rStyle w:val="Hyperlink"/>
          </w:rPr>
          <w:t>http://www.youtube.com/watch?v=oh3BbLk5UIQ&amp;feature=related</w:t>
        </w:r>
      </w:hyperlink>
    </w:p>
    <w:p w14:paraId="28B9ACB8" w14:textId="77777777" w:rsidR="007A66E9" w:rsidRPr="007A66E9" w:rsidRDefault="008036F7" w:rsidP="007A66E9">
      <w:pPr>
        <w:pStyle w:val="ListParagraph"/>
        <w:numPr>
          <w:ilvl w:val="1"/>
          <w:numId w:val="2"/>
        </w:numPr>
        <w:rPr>
          <w:rFonts w:ascii="Arial" w:hAnsi="Arial" w:cs="Arial"/>
          <w:color w:val="404040" w:themeColor="text1" w:themeTint="BF"/>
          <w:sz w:val="32"/>
          <w:szCs w:val="32"/>
        </w:rPr>
      </w:pPr>
      <w:hyperlink r:id="rId8" w:history="1">
        <w:r w:rsidR="007A66E9">
          <w:rPr>
            <w:rStyle w:val="Hyperlink"/>
          </w:rPr>
          <w:t>http://www.youtube.com/watch?v=epVZrYbDVis</w:t>
        </w:r>
      </w:hyperlink>
    </w:p>
    <w:p w14:paraId="7623CDB5" w14:textId="77777777" w:rsidR="007A66E9" w:rsidRDefault="007A66E9" w:rsidP="007A66E9">
      <w:pPr>
        <w:pStyle w:val="ListParagraph"/>
        <w:numPr>
          <w:ilvl w:val="0"/>
          <w:numId w:val="2"/>
        </w:numPr>
        <w:rPr>
          <w:rFonts w:ascii="Arial" w:hAnsi="Arial" w:cs="Arial"/>
          <w:color w:val="404040" w:themeColor="text1" w:themeTint="BF"/>
          <w:sz w:val="32"/>
          <w:szCs w:val="32"/>
        </w:rPr>
      </w:pPr>
      <w:r>
        <w:rPr>
          <w:rFonts w:ascii="Arial" w:hAnsi="Arial" w:cs="Arial"/>
          <w:color w:val="404040" w:themeColor="text1" w:themeTint="BF"/>
          <w:sz w:val="32"/>
          <w:szCs w:val="32"/>
        </w:rPr>
        <w:t>You will need to note which Human Right/s is/are violated by the event you are investigating</w:t>
      </w:r>
    </w:p>
    <w:p w14:paraId="569781CD" w14:textId="77777777" w:rsidR="007A66E9" w:rsidRDefault="00073595" w:rsidP="007A66E9">
      <w:pPr>
        <w:rPr>
          <w:rFonts w:ascii="Arial" w:hAnsi="Arial" w:cs="Arial"/>
          <w:b/>
          <w:color w:val="404040" w:themeColor="text1" w:themeTint="BF"/>
          <w:sz w:val="32"/>
          <w:szCs w:val="32"/>
        </w:rPr>
      </w:pPr>
      <w:r>
        <w:rPr>
          <w:rFonts w:ascii="Arial" w:hAnsi="Arial" w:cs="Arial"/>
          <w:b/>
          <w:noProof/>
          <w:color w:val="404040" w:themeColor="text1" w:themeTint="BF"/>
          <w:sz w:val="32"/>
          <w:szCs w:val="32"/>
        </w:rPr>
        <w:drawing>
          <wp:anchor distT="0" distB="0" distL="114300" distR="114300" simplePos="0" relativeHeight="251660288" behindDoc="0" locked="0" layoutInCell="1" allowOverlap="1" wp14:anchorId="08E3B4C0" wp14:editId="2299D549">
            <wp:simplePos x="0" y="0"/>
            <wp:positionH relativeFrom="column">
              <wp:posOffset>5200015</wp:posOffset>
            </wp:positionH>
            <wp:positionV relativeFrom="paragraph">
              <wp:posOffset>36195</wp:posOffset>
            </wp:positionV>
            <wp:extent cx="1360805" cy="1009015"/>
            <wp:effectExtent l="19050" t="0" r="0" b="0"/>
            <wp:wrapNone/>
            <wp:docPr id="7" name="Picture 7" descr="C:\Documents and Settings\ckmidowski\Local Settings\Temporary Internet Files\Content.IE5\VBTVRXCG\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ckmidowski\Local Settings\Temporary Internet Files\Content.IE5\VBTVRXCG\dglxasset[1].aspx"/>
                    <pic:cNvPicPr>
                      <a:picLocks noChangeAspect="1" noChangeArrowheads="1"/>
                    </pic:cNvPicPr>
                  </pic:nvPicPr>
                  <pic:blipFill>
                    <a:blip r:embed="rId9" cstate="print"/>
                    <a:srcRect/>
                    <a:stretch>
                      <a:fillRect/>
                    </a:stretch>
                  </pic:blipFill>
                  <pic:spPr bwMode="auto">
                    <a:xfrm>
                      <a:off x="0" y="0"/>
                      <a:ext cx="1360805" cy="1009015"/>
                    </a:xfrm>
                    <a:prstGeom prst="rect">
                      <a:avLst/>
                    </a:prstGeom>
                    <a:noFill/>
                    <a:ln w="9525">
                      <a:noFill/>
                      <a:miter lim="800000"/>
                      <a:headEnd/>
                      <a:tailEnd/>
                    </a:ln>
                  </pic:spPr>
                </pic:pic>
              </a:graphicData>
            </a:graphic>
          </wp:anchor>
        </w:drawing>
      </w:r>
      <w:r w:rsidR="007A66E9" w:rsidRPr="007A66E9">
        <w:rPr>
          <w:rFonts w:ascii="Arial" w:hAnsi="Arial" w:cs="Arial"/>
          <w:b/>
          <w:color w:val="404040" w:themeColor="text1" w:themeTint="BF"/>
          <w:sz w:val="32"/>
          <w:szCs w:val="32"/>
        </w:rPr>
        <w:t>Investigate</w:t>
      </w:r>
    </w:p>
    <w:p w14:paraId="0D5B88CA" w14:textId="77777777" w:rsidR="000A1C61" w:rsidRPr="007A66E9" w:rsidRDefault="000A1C61" w:rsidP="000A1C61">
      <w:pPr>
        <w:pStyle w:val="ListParagraph"/>
        <w:numPr>
          <w:ilvl w:val="0"/>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Focus</w:t>
      </w:r>
    </w:p>
    <w:p w14:paraId="0B9B75C4" w14:textId="77777777" w:rsidR="000A1C61" w:rsidRPr="007A66E9" w:rsidRDefault="000A1C61" w:rsidP="000A1C61">
      <w:pPr>
        <w:pStyle w:val="ListParagraph"/>
        <w:numPr>
          <w:ilvl w:val="1"/>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Socio-political concerns</w:t>
      </w:r>
      <w:r w:rsidR="00323F1B" w:rsidRPr="007A66E9">
        <w:rPr>
          <w:rFonts w:ascii="Arial" w:hAnsi="Arial" w:cs="Arial"/>
          <w:color w:val="404040" w:themeColor="text1" w:themeTint="BF"/>
          <w:sz w:val="32"/>
          <w:szCs w:val="32"/>
        </w:rPr>
        <w:t>/human rights issues</w:t>
      </w:r>
      <w:r w:rsidR="008817CB">
        <w:rPr>
          <w:rFonts w:ascii="Arial" w:hAnsi="Arial" w:cs="Arial"/>
          <w:color w:val="404040" w:themeColor="text1" w:themeTint="BF"/>
          <w:sz w:val="32"/>
          <w:szCs w:val="32"/>
        </w:rPr>
        <w:t>/environmental concerns</w:t>
      </w:r>
    </w:p>
    <w:p w14:paraId="6601A583" w14:textId="77777777" w:rsidR="002044A3" w:rsidRDefault="002044A3" w:rsidP="00DA5D6D">
      <w:pPr>
        <w:pStyle w:val="ListParagraph"/>
        <w:numPr>
          <w:ilvl w:val="1"/>
          <w:numId w:val="1"/>
        </w:numPr>
        <w:rPr>
          <w:rFonts w:ascii="Arial" w:hAnsi="Arial" w:cs="Arial"/>
          <w:color w:val="404040" w:themeColor="text1" w:themeTint="BF"/>
          <w:sz w:val="32"/>
          <w:szCs w:val="32"/>
        </w:rPr>
      </w:pPr>
      <w:r>
        <w:rPr>
          <w:rFonts w:ascii="Arial" w:hAnsi="Arial" w:cs="Arial"/>
          <w:color w:val="404040" w:themeColor="text1" w:themeTint="BF"/>
          <w:sz w:val="32"/>
          <w:szCs w:val="32"/>
        </w:rPr>
        <w:t xml:space="preserve">Sources </w:t>
      </w:r>
    </w:p>
    <w:p w14:paraId="68376D1A" w14:textId="77777777" w:rsidR="00AA3A62" w:rsidRDefault="00AA3A62" w:rsidP="00AA3A62">
      <w:pPr>
        <w:pStyle w:val="ListParagraph"/>
        <w:numPr>
          <w:ilvl w:val="2"/>
          <w:numId w:val="1"/>
        </w:numPr>
        <w:rPr>
          <w:rFonts w:ascii="Arial" w:hAnsi="Arial" w:cs="Arial"/>
          <w:color w:val="404040" w:themeColor="text1" w:themeTint="BF"/>
          <w:sz w:val="32"/>
          <w:szCs w:val="32"/>
        </w:rPr>
      </w:pPr>
      <w:r>
        <w:rPr>
          <w:rFonts w:ascii="Arial" w:hAnsi="Arial" w:cs="Arial"/>
          <w:color w:val="404040" w:themeColor="text1" w:themeTint="BF"/>
          <w:sz w:val="32"/>
          <w:szCs w:val="32"/>
        </w:rPr>
        <w:t xml:space="preserve">Use information sources from </w:t>
      </w:r>
      <w:r w:rsidR="00793C61">
        <w:rPr>
          <w:rFonts w:ascii="Arial" w:hAnsi="Arial" w:cs="Arial"/>
          <w:color w:val="404040" w:themeColor="text1" w:themeTint="BF"/>
          <w:sz w:val="32"/>
          <w:szCs w:val="32"/>
        </w:rPr>
        <w:t xml:space="preserve">Fuentes </w:t>
      </w:r>
      <w:proofErr w:type="spellStart"/>
      <w:r w:rsidR="00793C61">
        <w:rPr>
          <w:rFonts w:ascii="Arial" w:hAnsi="Arial" w:cs="Arial"/>
          <w:color w:val="404040" w:themeColor="text1" w:themeTint="BF"/>
          <w:sz w:val="32"/>
          <w:szCs w:val="32"/>
        </w:rPr>
        <w:t>Autentícas</w:t>
      </w:r>
      <w:proofErr w:type="spellEnd"/>
    </w:p>
    <w:p w14:paraId="31616878" w14:textId="77777777" w:rsidR="00AA3A62" w:rsidRDefault="00AA3A62" w:rsidP="00AA3A62">
      <w:pPr>
        <w:pStyle w:val="ListParagraph"/>
        <w:numPr>
          <w:ilvl w:val="2"/>
          <w:numId w:val="1"/>
        </w:numPr>
        <w:rPr>
          <w:rFonts w:ascii="Arial" w:hAnsi="Arial" w:cs="Arial"/>
          <w:color w:val="404040" w:themeColor="text1" w:themeTint="BF"/>
          <w:sz w:val="32"/>
          <w:szCs w:val="32"/>
        </w:rPr>
      </w:pPr>
      <w:r>
        <w:rPr>
          <w:rFonts w:ascii="Arial" w:hAnsi="Arial" w:cs="Arial"/>
          <w:color w:val="404040" w:themeColor="text1" w:themeTint="BF"/>
          <w:sz w:val="32"/>
          <w:szCs w:val="32"/>
        </w:rPr>
        <w:t>Limit information discovered on web sites</w:t>
      </w:r>
    </w:p>
    <w:p w14:paraId="00F19E43" w14:textId="77777777" w:rsidR="00AA3A62" w:rsidRPr="007A66E9" w:rsidRDefault="00AA3A62" w:rsidP="00AA3A62">
      <w:pPr>
        <w:pStyle w:val="ListParagraph"/>
        <w:numPr>
          <w:ilvl w:val="2"/>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6 contemporary (the year 2000 to present)</w:t>
      </w:r>
    </w:p>
    <w:p w14:paraId="50511B93" w14:textId="77777777" w:rsidR="00AA3A62" w:rsidRPr="007A66E9" w:rsidRDefault="00AA3A62" w:rsidP="00AA3A62">
      <w:pPr>
        <w:pStyle w:val="ListParagraph"/>
        <w:numPr>
          <w:ilvl w:val="2"/>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3 historical (1950-2000)</w:t>
      </w:r>
    </w:p>
    <w:p w14:paraId="529BA8D3" w14:textId="77777777" w:rsidR="00AA3A62" w:rsidRPr="007A66E9" w:rsidRDefault="00AA3A62" w:rsidP="00AA3A62">
      <w:pPr>
        <w:pStyle w:val="ListParagraph"/>
        <w:numPr>
          <w:ilvl w:val="2"/>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MLA format</w:t>
      </w:r>
    </w:p>
    <w:p w14:paraId="38A88477" w14:textId="77777777" w:rsidR="00506A9D" w:rsidRDefault="00506A9D" w:rsidP="00506A9D">
      <w:pPr>
        <w:rPr>
          <w:rFonts w:ascii="Arial" w:hAnsi="Arial" w:cs="Arial"/>
          <w:b/>
          <w:color w:val="404040" w:themeColor="text1" w:themeTint="BF"/>
          <w:sz w:val="32"/>
          <w:szCs w:val="32"/>
        </w:rPr>
      </w:pPr>
      <w:r w:rsidRPr="00506A9D">
        <w:rPr>
          <w:rFonts w:ascii="Arial" w:hAnsi="Arial" w:cs="Arial"/>
          <w:b/>
          <w:color w:val="404040" w:themeColor="text1" w:themeTint="BF"/>
          <w:sz w:val="32"/>
          <w:szCs w:val="32"/>
        </w:rPr>
        <w:lastRenderedPageBreak/>
        <w:t>Present</w:t>
      </w:r>
    </w:p>
    <w:p w14:paraId="33EE8C98" w14:textId="77777777" w:rsidR="00506A9D" w:rsidRPr="00506A9D" w:rsidRDefault="00506A9D" w:rsidP="00506A9D">
      <w:pPr>
        <w:pStyle w:val="ListParagraph"/>
        <w:numPr>
          <w:ilvl w:val="0"/>
          <w:numId w:val="1"/>
        </w:numPr>
        <w:rPr>
          <w:rFonts w:ascii="Arial" w:hAnsi="Arial" w:cs="Arial"/>
          <w:color w:val="404040" w:themeColor="text1" w:themeTint="BF"/>
          <w:sz w:val="32"/>
          <w:szCs w:val="32"/>
        </w:rPr>
      </w:pPr>
      <w:r>
        <w:rPr>
          <w:rFonts w:ascii="Arial" w:hAnsi="Arial" w:cs="Arial"/>
          <w:color w:val="404040" w:themeColor="text1" w:themeTint="BF"/>
          <w:sz w:val="32"/>
          <w:szCs w:val="32"/>
        </w:rPr>
        <w:t>Choose a c</w:t>
      </w:r>
      <w:r w:rsidRPr="00506A9D">
        <w:rPr>
          <w:rFonts w:ascii="Arial" w:hAnsi="Arial" w:cs="Arial"/>
          <w:color w:val="404040" w:themeColor="text1" w:themeTint="BF"/>
          <w:sz w:val="32"/>
          <w:szCs w:val="32"/>
        </w:rPr>
        <w:t xml:space="preserve">reative </w:t>
      </w:r>
      <w:r>
        <w:rPr>
          <w:rFonts w:ascii="Arial" w:hAnsi="Arial" w:cs="Arial"/>
          <w:color w:val="404040" w:themeColor="text1" w:themeTint="BF"/>
          <w:sz w:val="32"/>
          <w:szCs w:val="32"/>
        </w:rPr>
        <w:t>n</w:t>
      </w:r>
      <w:r w:rsidRPr="00506A9D">
        <w:rPr>
          <w:rFonts w:ascii="Arial" w:hAnsi="Arial" w:cs="Arial"/>
          <w:color w:val="404040" w:themeColor="text1" w:themeTint="BF"/>
          <w:sz w:val="32"/>
          <w:szCs w:val="32"/>
        </w:rPr>
        <w:t>ame for your program</w:t>
      </w:r>
    </w:p>
    <w:p w14:paraId="61946202" w14:textId="77777777" w:rsidR="00506A9D" w:rsidRPr="00506A9D" w:rsidRDefault="00073595" w:rsidP="00506A9D">
      <w:pPr>
        <w:pStyle w:val="ListParagraph"/>
        <w:numPr>
          <w:ilvl w:val="0"/>
          <w:numId w:val="1"/>
        </w:numPr>
        <w:rPr>
          <w:rFonts w:ascii="Arial" w:hAnsi="Arial" w:cs="Arial"/>
          <w:color w:val="404040" w:themeColor="text1" w:themeTint="BF"/>
          <w:sz w:val="32"/>
          <w:szCs w:val="32"/>
        </w:rPr>
      </w:pPr>
      <w:r>
        <w:rPr>
          <w:rFonts w:ascii="Arial" w:hAnsi="Arial" w:cs="Arial"/>
          <w:noProof/>
          <w:color w:val="404040" w:themeColor="text1" w:themeTint="BF"/>
          <w:sz w:val="32"/>
          <w:szCs w:val="32"/>
        </w:rPr>
        <w:drawing>
          <wp:anchor distT="0" distB="0" distL="114300" distR="114300" simplePos="0" relativeHeight="251663360" behindDoc="0" locked="0" layoutInCell="1" allowOverlap="1" wp14:anchorId="02981974" wp14:editId="20153901">
            <wp:simplePos x="0" y="0"/>
            <wp:positionH relativeFrom="column">
              <wp:posOffset>4294022</wp:posOffset>
            </wp:positionH>
            <wp:positionV relativeFrom="paragraph">
              <wp:posOffset>272796</wp:posOffset>
            </wp:positionV>
            <wp:extent cx="2457907" cy="1228954"/>
            <wp:effectExtent l="0" t="0" r="0" b="0"/>
            <wp:wrapNone/>
            <wp:docPr id="2" name="Picture 4" descr="C:\Documents and Settings\ckmidowski\Local Settings\Temporary Internet Files\Content.IE5\0J3NU8PP\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kmidowski\Local Settings\Temporary Internet Files\Content.IE5\0J3NU8PP\dglxasset[1].aspx"/>
                    <pic:cNvPicPr>
                      <a:picLocks noChangeAspect="1" noChangeArrowheads="1"/>
                    </pic:cNvPicPr>
                  </pic:nvPicPr>
                  <pic:blipFill>
                    <a:blip r:embed="rId10" cstate="print"/>
                    <a:srcRect/>
                    <a:stretch>
                      <a:fillRect/>
                    </a:stretch>
                  </pic:blipFill>
                  <pic:spPr bwMode="auto">
                    <a:xfrm>
                      <a:off x="0" y="0"/>
                      <a:ext cx="2457907" cy="1228954"/>
                    </a:xfrm>
                    <a:prstGeom prst="rect">
                      <a:avLst/>
                    </a:prstGeom>
                    <a:noFill/>
                    <a:ln w="9525">
                      <a:noFill/>
                      <a:miter lim="800000"/>
                      <a:headEnd/>
                      <a:tailEnd/>
                    </a:ln>
                  </pic:spPr>
                </pic:pic>
              </a:graphicData>
            </a:graphic>
          </wp:anchor>
        </w:drawing>
      </w:r>
      <w:r w:rsidR="00506A9D" w:rsidRPr="00506A9D">
        <w:rPr>
          <w:rFonts w:ascii="Arial" w:hAnsi="Arial" w:cs="Arial"/>
          <w:color w:val="404040" w:themeColor="text1" w:themeTint="BF"/>
          <w:sz w:val="32"/>
          <w:szCs w:val="32"/>
        </w:rPr>
        <w:t xml:space="preserve">Length of </w:t>
      </w:r>
      <w:r w:rsidR="00506A9D" w:rsidRPr="00506A9D">
        <w:rPr>
          <w:rFonts w:ascii="Arial" w:hAnsi="Arial" w:cs="Arial"/>
          <w:b/>
          <w:i/>
          <w:color w:val="404040" w:themeColor="text1" w:themeTint="BF"/>
          <w:sz w:val="32"/>
          <w:szCs w:val="32"/>
          <w:u w:val="single"/>
        </w:rPr>
        <w:t>live</w:t>
      </w:r>
      <w:r w:rsidR="00506A9D">
        <w:rPr>
          <w:rFonts w:ascii="Arial" w:hAnsi="Arial" w:cs="Arial"/>
          <w:color w:val="404040" w:themeColor="text1" w:themeTint="BF"/>
          <w:sz w:val="32"/>
          <w:szCs w:val="32"/>
        </w:rPr>
        <w:t xml:space="preserve"> </w:t>
      </w:r>
      <w:r w:rsidR="00506A9D" w:rsidRPr="00506A9D">
        <w:rPr>
          <w:rFonts w:ascii="Arial" w:hAnsi="Arial" w:cs="Arial"/>
          <w:color w:val="404040" w:themeColor="text1" w:themeTint="BF"/>
          <w:sz w:val="32"/>
          <w:szCs w:val="32"/>
        </w:rPr>
        <w:t>presentation – 12-15 minutes</w:t>
      </w:r>
    </w:p>
    <w:p w14:paraId="1480C8D0" w14:textId="77777777" w:rsidR="00506A9D" w:rsidRDefault="008817CB" w:rsidP="00506A9D">
      <w:pPr>
        <w:pStyle w:val="ListParagraph"/>
        <w:numPr>
          <w:ilvl w:val="0"/>
          <w:numId w:val="1"/>
        </w:numPr>
        <w:rPr>
          <w:rFonts w:ascii="Arial" w:hAnsi="Arial" w:cs="Arial"/>
          <w:color w:val="404040" w:themeColor="text1" w:themeTint="BF"/>
          <w:sz w:val="32"/>
          <w:szCs w:val="32"/>
        </w:rPr>
      </w:pPr>
      <w:r>
        <w:rPr>
          <w:rFonts w:ascii="Arial" w:hAnsi="Arial" w:cs="Arial"/>
          <w:color w:val="404040" w:themeColor="text1" w:themeTint="BF"/>
          <w:sz w:val="32"/>
          <w:szCs w:val="32"/>
        </w:rPr>
        <w:t>Typed script</w:t>
      </w:r>
    </w:p>
    <w:p w14:paraId="2BA47E20" w14:textId="77777777" w:rsidR="00506A9D" w:rsidRDefault="00506A9D" w:rsidP="00506A9D">
      <w:pPr>
        <w:pStyle w:val="ListParagraph"/>
        <w:numPr>
          <w:ilvl w:val="1"/>
          <w:numId w:val="1"/>
        </w:numPr>
        <w:rPr>
          <w:rFonts w:ascii="Arial" w:hAnsi="Arial" w:cs="Arial"/>
          <w:color w:val="404040" w:themeColor="text1" w:themeTint="BF"/>
          <w:sz w:val="32"/>
          <w:szCs w:val="32"/>
        </w:rPr>
      </w:pPr>
      <w:r>
        <w:rPr>
          <w:rFonts w:ascii="Arial" w:hAnsi="Arial" w:cs="Arial"/>
          <w:color w:val="404040" w:themeColor="text1" w:themeTint="BF"/>
          <w:sz w:val="32"/>
          <w:szCs w:val="32"/>
        </w:rPr>
        <w:t>One for each presenter</w:t>
      </w:r>
    </w:p>
    <w:p w14:paraId="60874BB1" w14:textId="77777777" w:rsidR="00506A9D" w:rsidRPr="00506A9D" w:rsidRDefault="00506A9D" w:rsidP="00506A9D">
      <w:pPr>
        <w:pStyle w:val="ListParagraph"/>
        <w:numPr>
          <w:ilvl w:val="1"/>
          <w:numId w:val="1"/>
        </w:numPr>
        <w:rPr>
          <w:rFonts w:ascii="Arial" w:hAnsi="Arial" w:cs="Arial"/>
          <w:color w:val="404040" w:themeColor="text1" w:themeTint="BF"/>
          <w:sz w:val="32"/>
          <w:szCs w:val="32"/>
        </w:rPr>
      </w:pPr>
      <w:r>
        <w:rPr>
          <w:rFonts w:ascii="Arial" w:hAnsi="Arial" w:cs="Arial"/>
          <w:color w:val="404040" w:themeColor="text1" w:themeTint="BF"/>
          <w:sz w:val="32"/>
          <w:szCs w:val="32"/>
        </w:rPr>
        <w:t>One for me</w:t>
      </w:r>
    </w:p>
    <w:p w14:paraId="416FBCBD" w14:textId="77777777" w:rsidR="00506A9D" w:rsidRPr="007A66E9" w:rsidRDefault="00506A9D" w:rsidP="00506A9D">
      <w:pPr>
        <w:pStyle w:val="ListParagraph"/>
        <w:numPr>
          <w:ilvl w:val="0"/>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Visual Aids</w:t>
      </w:r>
    </w:p>
    <w:p w14:paraId="76A866AA" w14:textId="77777777" w:rsidR="00506A9D" w:rsidRPr="007A66E9" w:rsidRDefault="00506A9D" w:rsidP="00506A9D">
      <w:pPr>
        <w:pStyle w:val="ListParagraph"/>
        <w:numPr>
          <w:ilvl w:val="1"/>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PowerPoint</w:t>
      </w:r>
      <w:r>
        <w:rPr>
          <w:rFonts w:ascii="Arial" w:hAnsi="Arial" w:cs="Arial"/>
          <w:color w:val="404040" w:themeColor="text1" w:themeTint="BF"/>
          <w:sz w:val="32"/>
          <w:szCs w:val="32"/>
        </w:rPr>
        <w:t xml:space="preserve">, Prezi, </w:t>
      </w:r>
      <w:proofErr w:type="spellStart"/>
      <w:r>
        <w:rPr>
          <w:rFonts w:ascii="Arial" w:hAnsi="Arial" w:cs="Arial"/>
          <w:color w:val="404040" w:themeColor="text1" w:themeTint="BF"/>
          <w:sz w:val="32"/>
          <w:szCs w:val="32"/>
        </w:rPr>
        <w:t>Glogster</w:t>
      </w:r>
      <w:proofErr w:type="spellEnd"/>
      <w:r>
        <w:rPr>
          <w:rFonts w:ascii="Arial" w:hAnsi="Arial" w:cs="Arial"/>
          <w:color w:val="404040" w:themeColor="text1" w:themeTint="BF"/>
          <w:sz w:val="32"/>
          <w:szCs w:val="32"/>
        </w:rPr>
        <w:t>…</w:t>
      </w:r>
    </w:p>
    <w:p w14:paraId="357776F4" w14:textId="77777777" w:rsidR="00506A9D" w:rsidRDefault="00506A9D" w:rsidP="00506A9D">
      <w:pPr>
        <w:pStyle w:val="ListParagraph"/>
        <w:numPr>
          <w:ilvl w:val="1"/>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Poster Boards</w:t>
      </w:r>
    </w:p>
    <w:p w14:paraId="431B3765" w14:textId="77777777" w:rsidR="00506A9D" w:rsidRPr="007A66E9" w:rsidRDefault="00506A9D" w:rsidP="00506A9D">
      <w:pPr>
        <w:pStyle w:val="ListParagraph"/>
        <w:numPr>
          <w:ilvl w:val="1"/>
          <w:numId w:val="1"/>
        </w:numPr>
        <w:rPr>
          <w:rFonts w:ascii="Arial" w:hAnsi="Arial" w:cs="Arial"/>
          <w:color w:val="404040" w:themeColor="text1" w:themeTint="BF"/>
          <w:sz w:val="32"/>
          <w:szCs w:val="32"/>
        </w:rPr>
      </w:pPr>
      <w:r>
        <w:rPr>
          <w:rFonts w:ascii="Arial" w:hAnsi="Arial" w:cs="Arial"/>
          <w:color w:val="404040" w:themeColor="text1" w:themeTint="BF"/>
          <w:sz w:val="32"/>
          <w:szCs w:val="32"/>
        </w:rPr>
        <w:t>Pre recorded videos – original or borrowed</w:t>
      </w:r>
      <w:r w:rsidR="00C5038B">
        <w:rPr>
          <w:rFonts w:ascii="Arial" w:hAnsi="Arial" w:cs="Arial"/>
          <w:color w:val="404040" w:themeColor="text1" w:themeTint="BF"/>
          <w:sz w:val="32"/>
          <w:szCs w:val="32"/>
        </w:rPr>
        <w:t xml:space="preserve"> (</w:t>
      </w:r>
      <w:proofErr w:type="spellStart"/>
      <w:r w:rsidR="00C5038B">
        <w:rPr>
          <w:rFonts w:ascii="Arial" w:hAnsi="Arial" w:cs="Arial"/>
          <w:color w:val="404040" w:themeColor="text1" w:themeTint="BF"/>
          <w:sz w:val="32"/>
          <w:szCs w:val="32"/>
        </w:rPr>
        <w:t>youtube</w:t>
      </w:r>
      <w:proofErr w:type="spellEnd"/>
      <w:r w:rsidR="00C5038B">
        <w:rPr>
          <w:rFonts w:ascii="Arial" w:hAnsi="Arial" w:cs="Arial"/>
          <w:color w:val="404040" w:themeColor="text1" w:themeTint="BF"/>
          <w:sz w:val="32"/>
          <w:szCs w:val="32"/>
        </w:rPr>
        <w:t xml:space="preserve">, </w:t>
      </w:r>
      <w:proofErr w:type="spellStart"/>
      <w:r w:rsidR="00C5038B">
        <w:rPr>
          <w:rFonts w:ascii="Arial" w:hAnsi="Arial" w:cs="Arial"/>
          <w:color w:val="404040" w:themeColor="text1" w:themeTint="BF"/>
          <w:sz w:val="32"/>
          <w:szCs w:val="32"/>
        </w:rPr>
        <w:t>cnnenespañol</w:t>
      </w:r>
      <w:proofErr w:type="spellEnd"/>
      <w:r w:rsidR="00C5038B">
        <w:rPr>
          <w:rFonts w:ascii="Arial" w:hAnsi="Arial" w:cs="Arial"/>
          <w:color w:val="404040" w:themeColor="text1" w:themeTint="BF"/>
          <w:sz w:val="32"/>
          <w:szCs w:val="32"/>
        </w:rPr>
        <w:t xml:space="preserve">, </w:t>
      </w:r>
      <w:proofErr w:type="spellStart"/>
      <w:r w:rsidR="00C5038B">
        <w:rPr>
          <w:rFonts w:ascii="Arial" w:hAnsi="Arial" w:cs="Arial"/>
          <w:color w:val="404040" w:themeColor="text1" w:themeTint="BF"/>
          <w:sz w:val="32"/>
          <w:szCs w:val="32"/>
        </w:rPr>
        <w:t>bbcmundo</w:t>
      </w:r>
      <w:proofErr w:type="spellEnd"/>
      <w:r w:rsidR="00C5038B">
        <w:rPr>
          <w:rFonts w:ascii="Arial" w:hAnsi="Arial" w:cs="Arial"/>
          <w:color w:val="404040" w:themeColor="text1" w:themeTint="BF"/>
          <w:sz w:val="32"/>
          <w:szCs w:val="32"/>
        </w:rPr>
        <w:t xml:space="preserve">, </w:t>
      </w:r>
      <w:proofErr w:type="spellStart"/>
      <w:r w:rsidR="00C5038B">
        <w:rPr>
          <w:rFonts w:ascii="Arial" w:hAnsi="Arial" w:cs="Arial"/>
          <w:color w:val="404040" w:themeColor="text1" w:themeTint="BF"/>
          <w:sz w:val="32"/>
          <w:szCs w:val="32"/>
        </w:rPr>
        <w:t>univisión</w:t>
      </w:r>
      <w:proofErr w:type="spellEnd"/>
      <w:r w:rsidR="00C5038B">
        <w:rPr>
          <w:rFonts w:ascii="Arial" w:hAnsi="Arial" w:cs="Arial"/>
          <w:color w:val="404040" w:themeColor="text1" w:themeTint="BF"/>
          <w:sz w:val="32"/>
          <w:szCs w:val="32"/>
        </w:rPr>
        <w:t>…)</w:t>
      </w:r>
    </w:p>
    <w:p w14:paraId="062905D8" w14:textId="77777777" w:rsidR="00506A9D" w:rsidRPr="007A66E9" w:rsidRDefault="00506A9D" w:rsidP="00506A9D">
      <w:pPr>
        <w:pStyle w:val="ListParagraph"/>
        <w:numPr>
          <w:ilvl w:val="1"/>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Artifacts</w:t>
      </w:r>
    </w:p>
    <w:p w14:paraId="6ED1F560" w14:textId="77777777" w:rsidR="00C5038B" w:rsidRPr="00506A9D" w:rsidRDefault="00C5038B" w:rsidP="00C5038B">
      <w:pPr>
        <w:pStyle w:val="ListParagraph"/>
        <w:numPr>
          <w:ilvl w:val="0"/>
          <w:numId w:val="1"/>
        </w:numPr>
        <w:rPr>
          <w:rFonts w:ascii="Arial" w:hAnsi="Arial" w:cs="Arial"/>
          <w:color w:val="404040" w:themeColor="text1" w:themeTint="BF"/>
          <w:sz w:val="32"/>
          <w:szCs w:val="32"/>
        </w:rPr>
      </w:pPr>
      <w:r w:rsidRPr="00506A9D">
        <w:rPr>
          <w:rFonts w:ascii="Arial" w:hAnsi="Arial" w:cs="Arial"/>
          <w:color w:val="404040" w:themeColor="text1" w:themeTint="BF"/>
          <w:sz w:val="32"/>
          <w:szCs w:val="32"/>
        </w:rPr>
        <w:t>Dress as a newscaster or the role you are playing</w:t>
      </w:r>
    </w:p>
    <w:p w14:paraId="07BF4FC7" w14:textId="77777777" w:rsidR="00C5038B" w:rsidRDefault="00506A9D" w:rsidP="00C5038B">
      <w:pPr>
        <w:rPr>
          <w:rFonts w:ascii="Arial" w:hAnsi="Arial" w:cs="Arial"/>
          <w:color w:val="404040" w:themeColor="text1" w:themeTint="BF"/>
          <w:sz w:val="32"/>
          <w:szCs w:val="32"/>
        </w:rPr>
      </w:pPr>
      <w:r w:rsidRPr="00C5038B">
        <w:rPr>
          <w:rFonts w:ascii="Arial" w:hAnsi="Arial" w:cs="Arial"/>
          <w:b/>
          <w:color w:val="404040" w:themeColor="text1" w:themeTint="BF"/>
          <w:sz w:val="32"/>
          <w:szCs w:val="32"/>
        </w:rPr>
        <w:t>Written document</w:t>
      </w:r>
      <w:r w:rsidRPr="00C5038B">
        <w:rPr>
          <w:rFonts w:ascii="Arial" w:hAnsi="Arial" w:cs="Arial"/>
          <w:color w:val="404040" w:themeColor="text1" w:themeTint="BF"/>
          <w:sz w:val="32"/>
          <w:szCs w:val="32"/>
        </w:rPr>
        <w:t xml:space="preserve"> </w:t>
      </w:r>
    </w:p>
    <w:p w14:paraId="516427FC" w14:textId="77777777" w:rsidR="00506A9D" w:rsidRPr="00C5038B" w:rsidRDefault="00506A9D" w:rsidP="00C5038B">
      <w:pPr>
        <w:pStyle w:val="ListParagraph"/>
        <w:numPr>
          <w:ilvl w:val="0"/>
          <w:numId w:val="1"/>
        </w:numPr>
        <w:rPr>
          <w:rFonts w:ascii="Arial" w:hAnsi="Arial" w:cs="Arial"/>
          <w:color w:val="404040" w:themeColor="text1" w:themeTint="BF"/>
          <w:sz w:val="32"/>
          <w:szCs w:val="32"/>
        </w:rPr>
      </w:pPr>
      <w:r w:rsidRPr="00C5038B">
        <w:rPr>
          <w:rFonts w:ascii="Arial" w:hAnsi="Arial" w:cs="Arial"/>
          <w:color w:val="404040" w:themeColor="text1" w:themeTint="BF"/>
          <w:sz w:val="32"/>
          <w:szCs w:val="32"/>
        </w:rPr>
        <w:t>12 point Arial double spaced</w:t>
      </w:r>
    </w:p>
    <w:p w14:paraId="0A5ECC36" w14:textId="77777777" w:rsidR="00C5038B" w:rsidRDefault="00506A9D" w:rsidP="00C5038B">
      <w:pPr>
        <w:pStyle w:val="ListParagraph"/>
        <w:numPr>
          <w:ilvl w:val="0"/>
          <w:numId w:val="1"/>
        </w:numPr>
        <w:rPr>
          <w:rFonts w:ascii="Arial" w:hAnsi="Arial" w:cs="Arial"/>
          <w:color w:val="404040" w:themeColor="text1" w:themeTint="BF"/>
          <w:sz w:val="32"/>
          <w:szCs w:val="32"/>
        </w:rPr>
      </w:pPr>
      <w:r w:rsidRPr="00C5038B">
        <w:rPr>
          <w:rFonts w:ascii="Arial" w:hAnsi="Arial" w:cs="Arial"/>
          <w:color w:val="404040" w:themeColor="text1" w:themeTint="BF"/>
          <w:sz w:val="32"/>
          <w:szCs w:val="32"/>
        </w:rPr>
        <w:t>Cover Page</w:t>
      </w:r>
    </w:p>
    <w:p w14:paraId="71CCE90A" w14:textId="77777777" w:rsidR="00506A9D" w:rsidRPr="00C5038B" w:rsidRDefault="00506A9D" w:rsidP="00C5038B">
      <w:pPr>
        <w:pStyle w:val="ListParagraph"/>
        <w:numPr>
          <w:ilvl w:val="1"/>
          <w:numId w:val="1"/>
        </w:numPr>
        <w:rPr>
          <w:rFonts w:ascii="Arial" w:hAnsi="Arial" w:cs="Arial"/>
          <w:color w:val="404040" w:themeColor="text1" w:themeTint="BF"/>
          <w:sz w:val="32"/>
          <w:szCs w:val="32"/>
        </w:rPr>
      </w:pPr>
      <w:r w:rsidRPr="00C5038B">
        <w:rPr>
          <w:rFonts w:ascii="Arial" w:hAnsi="Arial" w:cs="Arial"/>
          <w:color w:val="404040" w:themeColor="text1" w:themeTint="BF"/>
          <w:sz w:val="32"/>
          <w:szCs w:val="32"/>
        </w:rPr>
        <w:t>Name of Production</w:t>
      </w:r>
    </w:p>
    <w:p w14:paraId="5D151207" w14:textId="77777777" w:rsidR="00506A9D" w:rsidRPr="00C5038B" w:rsidRDefault="00506A9D" w:rsidP="00C5038B">
      <w:pPr>
        <w:pStyle w:val="ListParagraph"/>
        <w:numPr>
          <w:ilvl w:val="1"/>
          <w:numId w:val="1"/>
        </w:numPr>
        <w:rPr>
          <w:rFonts w:ascii="Arial" w:hAnsi="Arial" w:cs="Arial"/>
          <w:color w:val="404040" w:themeColor="text1" w:themeTint="BF"/>
          <w:sz w:val="32"/>
          <w:szCs w:val="32"/>
        </w:rPr>
      </w:pPr>
      <w:r w:rsidRPr="00C5038B">
        <w:rPr>
          <w:rFonts w:ascii="Arial" w:hAnsi="Arial" w:cs="Arial"/>
          <w:color w:val="404040" w:themeColor="text1" w:themeTint="BF"/>
          <w:sz w:val="32"/>
          <w:szCs w:val="32"/>
        </w:rPr>
        <w:t xml:space="preserve">Country </w:t>
      </w:r>
    </w:p>
    <w:p w14:paraId="0C6177E1" w14:textId="77777777" w:rsidR="00506A9D" w:rsidRPr="00C5038B" w:rsidRDefault="00506A9D" w:rsidP="00C5038B">
      <w:pPr>
        <w:pStyle w:val="ListParagraph"/>
        <w:numPr>
          <w:ilvl w:val="1"/>
          <w:numId w:val="1"/>
        </w:numPr>
        <w:rPr>
          <w:rFonts w:ascii="Arial" w:hAnsi="Arial" w:cs="Arial"/>
          <w:color w:val="404040" w:themeColor="text1" w:themeTint="BF"/>
          <w:sz w:val="32"/>
          <w:szCs w:val="32"/>
        </w:rPr>
      </w:pPr>
      <w:r w:rsidRPr="00C5038B">
        <w:rPr>
          <w:rFonts w:ascii="Arial" w:hAnsi="Arial" w:cs="Arial"/>
          <w:color w:val="404040" w:themeColor="text1" w:themeTint="BF"/>
          <w:sz w:val="32"/>
          <w:szCs w:val="32"/>
        </w:rPr>
        <w:t>Participants</w:t>
      </w:r>
    </w:p>
    <w:p w14:paraId="1240A458" w14:textId="77777777" w:rsidR="00506A9D" w:rsidRPr="00C5038B" w:rsidRDefault="00506A9D" w:rsidP="00C5038B">
      <w:pPr>
        <w:pStyle w:val="ListParagraph"/>
        <w:numPr>
          <w:ilvl w:val="0"/>
          <w:numId w:val="1"/>
        </w:numPr>
        <w:rPr>
          <w:rFonts w:ascii="Arial" w:hAnsi="Arial" w:cs="Arial"/>
          <w:color w:val="404040" w:themeColor="text1" w:themeTint="BF"/>
          <w:sz w:val="32"/>
          <w:szCs w:val="32"/>
        </w:rPr>
      </w:pPr>
      <w:r w:rsidRPr="00C5038B">
        <w:rPr>
          <w:rFonts w:ascii="Arial" w:hAnsi="Arial" w:cs="Arial"/>
          <w:color w:val="404040" w:themeColor="text1" w:themeTint="BF"/>
          <w:sz w:val="32"/>
          <w:szCs w:val="32"/>
        </w:rPr>
        <w:t>Script</w:t>
      </w:r>
    </w:p>
    <w:p w14:paraId="54ED80E2" w14:textId="77777777" w:rsidR="002044A3" w:rsidRPr="00C5038B" w:rsidRDefault="00EE0799" w:rsidP="00C5038B">
      <w:pPr>
        <w:pStyle w:val="ListParagraph"/>
        <w:numPr>
          <w:ilvl w:val="0"/>
          <w:numId w:val="1"/>
        </w:numPr>
        <w:rPr>
          <w:rFonts w:ascii="Arial" w:hAnsi="Arial" w:cs="Arial"/>
          <w:color w:val="404040" w:themeColor="text1" w:themeTint="BF"/>
          <w:sz w:val="32"/>
          <w:szCs w:val="32"/>
          <w:lang w:val="es-ES"/>
        </w:rPr>
      </w:pPr>
      <w:proofErr w:type="spellStart"/>
      <w:r w:rsidRPr="00C5038B">
        <w:rPr>
          <w:rFonts w:ascii="Arial" w:hAnsi="Arial" w:cs="Arial"/>
          <w:color w:val="404040" w:themeColor="text1" w:themeTint="BF"/>
          <w:sz w:val="32"/>
          <w:szCs w:val="32"/>
          <w:lang w:val="es-ES"/>
        </w:rPr>
        <w:t>Reflections</w:t>
      </w:r>
      <w:proofErr w:type="spellEnd"/>
      <w:r w:rsidR="007A66E9" w:rsidRPr="00C5038B">
        <w:rPr>
          <w:rFonts w:ascii="Arial" w:hAnsi="Arial" w:cs="Arial"/>
          <w:color w:val="404040" w:themeColor="text1" w:themeTint="BF"/>
          <w:sz w:val="32"/>
          <w:szCs w:val="32"/>
          <w:lang w:val="es-ES"/>
        </w:rPr>
        <w:t xml:space="preserve"> </w:t>
      </w:r>
    </w:p>
    <w:p w14:paraId="367651CB" w14:textId="77777777" w:rsidR="00DA5D6D" w:rsidRPr="00C5038B" w:rsidRDefault="002044A3" w:rsidP="00C5038B">
      <w:pPr>
        <w:pStyle w:val="ListParagraph"/>
        <w:numPr>
          <w:ilvl w:val="1"/>
          <w:numId w:val="1"/>
        </w:numPr>
        <w:rPr>
          <w:rFonts w:ascii="Arial" w:hAnsi="Arial" w:cs="Arial"/>
          <w:color w:val="365F91" w:themeColor="accent1" w:themeShade="BF"/>
          <w:sz w:val="32"/>
          <w:szCs w:val="32"/>
          <w:lang w:val="es-ES"/>
        </w:rPr>
      </w:pPr>
      <w:r w:rsidRPr="00C5038B">
        <w:rPr>
          <w:rFonts w:ascii="Arial" w:hAnsi="Arial" w:cs="Arial"/>
          <w:color w:val="365F91" w:themeColor="accent1" w:themeShade="BF"/>
          <w:sz w:val="32"/>
          <w:szCs w:val="32"/>
          <w:lang w:val="es-ES"/>
        </w:rPr>
        <w:t xml:space="preserve">Reflejo: </w:t>
      </w:r>
      <w:r w:rsidR="007A66E9" w:rsidRPr="00C5038B">
        <w:rPr>
          <w:rFonts w:ascii="Arial" w:hAnsi="Arial" w:cs="Arial"/>
          <w:color w:val="365F91" w:themeColor="accent1" w:themeShade="BF"/>
          <w:sz w:val="32"/>
          <w:szCs w:val="32"/>
          <w:lang w:val="es-ES"/>
        </w:rPr>
        <w:t xml:space="preserve">¿Cómo le afectó la información </w:t>
      </w:r>
      <w:r w:rsidR="00925012" w:rsidRPr="00C5038B">
        <w:rPr>
          <w:rFonts w:ascii="Arial" w:hAnsi="Arial" w:cs="Arial"/>
          <w:color w:val="365F91" w:themeColor="accent1" w:themeShade="BF"/>
          <w:sz w:val="32"/>
          <w:szCs w:val="32"/>
          <w:lang w:val="es-ES"/>
        </w:rPr>
        <w:t xml:space="preserve">en total </w:t>
      </w:r>
      <w:r w:rsidR="007A66E9" w:rsidRPr="00C5038B">
        <w:rPr>
          <w:rFonts w:ascii="Arial" w:hAnsi="Arial" w:cs="Arial"/>
          <w:color w:val="365F91" w:themeColor="accent1" w:themeShade="BF"/>
          <w:sz w:val="32"/>
          <w:szCs w:val="32"/>
          <w:lang w:val="es-ES"/>
        </w:rPr>
        <w:t xml:space="preserve">que </w:t>
      </w:r>
      <w:r w:rsidR="00A61144" w:rsidRPr="00C5038B">
        <w:rPr>
          <w:rFonts w:ascii="Arial" w:hAnsi="Arial" w:cs="Arial"/>
          <w:color w:val="365F91" w:themeColor="accent1" w:themeShade="BF"/>
          <w:sz w:val="32"/>
          <w:szCs w:val="32"/>
          <w:lang w:val="es-ES"/>
        </w:rPr>
        <w:t>descubri</w:t>
      </w:r>
      <w:r w:rsidR="007A66E9" w:rsidRPr="00C5038B">
        <w:rPr>
          <w:rFonts w:ascii="Arial" w:hAnsi="Arial" w:cs="Arial"/>
          <w:color w:val="365F91" w:themeColor="accent1" w:themeShade="BF"/>
          <w:sz w:val="32"/>
          <w:szCs w:val="32"/>
          <w:lang w:val="es-ES"/>
        </w:rPr>
        <w:t xml:space="preserve">ó </w:t>
      </w:r>
      <w:r w:rsidR="00925012" w:rsidRPr="00C5038B">
        <w:rPr>
          <w:rFonts w:ascii="Arial" w:hAnsi="Arial" w:cs="Arial"/>
          <w:color w:val="365F91" w:themeColor="accent1" w:themeShade="BF"/>
          <w:sz w:val="32"/>
          <w:szCs w:val="32"/>
          <w:lang w:val="es-ES"/>
        </w:rPr>
        <w:t xml:space="preserve">su grupo </w:t>
      </w:r>
      <w:r w:rsidR="007A66E9" w:rsidRPr="00C5038B">
        <w:rPr>
          <w:rFonts w:ascii="Arial" w:hAnsi="Arial" w:cs="Arial"/>
          <w:color w:val="365F91" w:themeColor="accent1" w:themeShade="BF"/>
          <w:sz w:val="32"/>
          <w:szCs w:val="32"/>
          <w:lang w:val="es-ES"/>
        </w:rPr>
        <w:t xml:space="preserve">y qué opiniones tiene de </w:t>
      </w:r>
      <w:r w:rsidR="00A61144" w:rsidRPr="00C5038B">
        <w:rPr>
          <w:rFonts w:ascii="Arial" w:hAnsi="Arial" w:cs="Arial"/>
          <w:color w:val="365F91" w:themeColor="accent1" w:themeShade="BF"/>
          <w:sz w:val="32"/>
          <w:szCs w:val="32"/>
          <w:lang w:val="es-ES"/>
        </w:rPr>
        <w:t xml:space="preserve">la </w:t>
      </w:r>
      <w:r w:rsidRPr="00C5038B">
        <w:rPr>
          <w:rFonts w:ascii="Arial" w:hAnsi="Arial" w:cs="Arial"/>
          <w:color w:val="365F91" w:themeColor="accent1" w:themeShade="BF"/>
          <w:sz w:val="32"/>
          <w:szCs w:val="32"/>
          <w:lang w:val="es-ES"/>
        </w:rPr>
        <w:t>situación corriente en su país?</w:t>
      </w:r>
    </w:p>
    <w:p w14:paraId="742C9D9A" w14:textId="77777777" w:rsidR="008817CB" w:rsidRPr="0091666F" w:rsidRDefault="008817CB" w:rsidP="0097358F">
      <w:pPr>
        <w:rPr>
          <w:rFonts w:ascii="Arial" w:hAnsi="Arial" w:cs="Arial"/>
          <w:b/>
          <w:color w:val="404040" w:themeColor="text1" w:themeTint="BF"/>
          <w:sz w:val="32"/>
          <w:szCs w:val="32"/>
          <w:lang w:val="es-MX"/>
        </w:rPr>
      </w:pPr>
    </w:p>
    <w:p w14:paraId="6EA71A5F" w14:textId="7BDA67BE" w:rsidR="00793C61" w:rsidRDefault="00793C61" w:rsidP="0097358F">
      <w:pPr>
        <w:rPr>
          <w:rFonts w:ascii="Arial" w:hAnsi="Arial" w:cs="Arial"/>
          <w:b/>
          <w:color w:val="404040" w:themeColor="text1" w:themeTint="BF"/>
          <w:sz w:val="32"/>
          <w:szCs w:val="32"/>
          <w:lang w:val="es-MX"/>
        </w:rPr>
      </w:pPr>
    </w:p>
    <w:p w14:paraId="04CAECC6" w14:textId="77777777" w:rsidR="001809F3" w:rsidRPr="0091666F" w:rsidRDefault="001809F3" w:rsidP="0097358F">
      <w:pPr>
        <w:rPr>
          <w:rFonts w:ascii="Arial" w:hAnsi="Arial" w:cs="Arial"/>
          <w:b/>
          <w:color w:val="404040" w:themeColor="text1" w:themeTint="BF"/>
          <w:sz w:val="32"/>
          <w:szCs w:val="32"/>
          <w:lang w:val="es-MX"/>
        </w:rPr>
      </w:pPr>
    </w:p>
    <w:p w14:paraId="1BABB16A" w14:textId="77777777" w:rsidR="0097358F" w:rsidRPr="007A66E9" w:rsidRDefault="008817CB" w:rsidP="0097358F">
      <w:pPr>
        <w:rPr>
          <w:rFonts w:ascii="Arial" w:hAnsi="Arial" w:cs="Arial"/>
          <w:b/>
          <w:color w:val="404040" w:themeColor="text1" w:themeTint="BF"/>
          <w:sz w:val="32"/>
          <w:szCs w:val="32"/>
        </w:rPr>
      </w:pPr>
      <w:r>
        <w:rPr>
          <w:rFonts w:ascii="Arial" w:hAnsi="Arial" w:cs="Arial"/>
          <w:b/>
          <w:color w:val="404040" w:themeColor="text1" w:themeTint="BF"/>
          <w:sz w:val="32"/>
          <w:szCs w:val="32"/>
        </w:rPr>
        <w:t>Assessment (see rubric)</w:t>
      </w:r>
    </w:p>
    <w:p w14:paraId="24C1EF93" w14:textId="77777777" w:rsidR="00221E99" w:rsidRPr="007A66E9" w:rsidRDefault="00221E99" w:rsidP="00221E99">
      <w:pPr>
        <w:pStyle w:val="ListParagraph"/>
        <w:numPr>
          <w:ilvl w:val="0"/>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Oral language</w:t>
      </w:r>
    </w:p>
    <w:p w14:paraId="3F10997E" w14:textId="77777777" w:rsidR="00221E99" w:rsidRPr="007A66E9" w:rsidRDefault="00221E99" w:rsidP="00221E99">
      <w:pPr>
        <w:pStyle w:val="ListParagraph"/>
        <w:numPr>
          <w:ilvl w:val="1"/>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lastRenderedPageBreak/>
        <w:t>Pronunciation</w:t>
      </w:r>
    </w:p>
    <w:p w14:paraId="7ADD4E5D" w14:textId="77777777" w:rsidR="00221E99" w:rsidRDefault="00221E99" w:rsidP="00221E99">
      <w:pPr>
        <w:pStyle w:val="ListParagraph"/>
        <w:numPr>
          <w:ilvl w:val="1"/>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Delivery</w:t>
      </w:r>
    </w:p>
    <w:p w14:paraId="17142C97" w14:textId="77777777" w:rsidR="00D64465" w:rsidRPr="007A66E9" w:rsidRDefault="00D64465" w:rsidP="00D64465">
      <w:pPr>
        <w:pStyle w:val="ListParagraph"/>
        <w:numPr>
          <w:ilvl w:val="0"/>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Written Language</w:t>
      </w:r>
    </w:p>
    <w:p w14:paraId="7BFF586C" w14:textId="77777777" w:rsidR="00221E99" w:rsidRPr="007A66E9" w:rsidRDefault="00221E99" w:rsidP="009E41E2">
      <w:pPr>
        <w:pStyle w:val="ListParagraph"/>
        <w:numPr>
          <w:ilvl w:val="1"/>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 xml:space="preserve">Vocabulary </w:t>
      </w:r>
    </w:p>
    <w:p w14:paraId="0DF01096" w14:textId="77777777" w:rsidR="00221E99" w:rsidRDefault="00221E99" w:rsidP="00221E99">
      <w:pPr>
        <w:pStyle w:val="ListParagraph"/>
        <w:numPr>
          <w:ilvl w:val="1"/>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Advanced concepts</w:t>
      </w:r>
    </w:p>
    <w:p w14:paraId="4DB90CF4" w14:textId="77777777" w:rsidR="00C5038B" w:rsidRDefault="00C5038B" w:rsidP="00C5038B">
      <w:pPr>
        <w:pStyle w:val="ListParagraph"/>
        <w:numPr>
          <w:ilvl w:val="2"/>
          <w:numId w:val="1"/>
        </w:numPr>
        <w:rPr>
          <w:rFonts w:ascii="Arial" w:hAnsi="Arial" w:cs="Arial"/>
          <w:color w:val="404040" w:themeColor="text1" w:themeTint="BF"/>
          <w:sz w:val="32"/>
          <w:szCs w:val="32"/>
        </w:rPr>
      </w:pPr>
      <w:r>
        <w:rPr>
          <w:rFonts w:ascii="Arial" w:hAnsi="Arial" w:cs="Arial"/>
          <w:color w:val="404040" w:themeColor="text1" w:themeTint="BF"/>
          <w:sz w:val="32"/>
          <w:szCs w:val="32"/>
        </w:rPr>
        <w:t>Grammar</w:t>
      </w:r>
    </w:p>
    <w:p w14:paraId="4F32CAE6" w14:textId="77777777" w:rsidR="00C5038B" w:rsidRDefault="00C5038B" w:rsidP="00C5038B">
      <w:pPr>
        <w:pStyle w:val="ListParagraph"/>
        <w:numPr>
          <w:ilvl w:val="2"/>
          <w:numId w:val="1"/>
        </w:numPr>
        <w:rPr>
          <w:rFonts w:ascii="Arial" w:hAnsi="Arial" w:cs="Arial"/>
          <w:color w:val="404040" w:themeColor="text1" w:themeTint="BF"/>
          <w:sz w:val="32"/>
          <w:szCs w:val="32"/>
        </w:rPr>
      </w:pPr>
      <w:r>
        <w:rPr>
          <w:rFonts w:ascii="Arial" w:hAnsi="Arial" w:cs="Arial"/>
          <w:color w:val="404040" w:themeColor="text1" w:themeTint="BF"/>
          <w:sz w:val="32"/>
          <w:szCs w:val="32"/>
        </w:rPr>
        <w:t>Vocabulary</w:t>
      </w:r>
    </w:p>
    <w:p w14:paraId="6A9EC6B9" w14:textId="77777777" w:rsidR="00C5038B" w:rsidRPr="007A66E9" w:rsidRDefault="00C5038B" w:rsidP="00C5038B">
      <w:pPr>
        <w:pStyle w:val="ListParagraph"/>
        <w:numPr>
          <w:ilvl w:val="2"/>
          <w:numId w:val="1"/>
        </w:numPr>
        <w:rPr>
          <w:rFonts w:ascii="Arial" w:hAnsi="Arial" w:cs="Arial"/>
          <w:color w:val="404040" w:themeColor="text1" w:themeTint="BF"/>
          <w:sz w:val="32"/>
          <w:szCs w:val="32"/>
        </w:rPr>
      </w:pPr>
      <w:r>
        <w:rPr>
          <w:rFonts w:ascii="Arial" w:hAnsi="Arial" w:cs="Arial"/>
          <w:color w:val="404040" w:themeColor="text1" w:themeTint="BF"/>
          <w:sz w:val="32"/>
          <w:szCs w:val="32"/>
        </w:rPr>
        <w:t>Spelling</w:t>
      </w:r>
    </w:p>
    <w:p w14:paraId="683A99FF" w14:textId="77777777" w:rsidR="00221E99" w:rsidRDefault="00221E99" w:rsidP="00221E99">
      <w:pPr>
        <w:pStyle w:val="ListParagraph"/>
        <w:numPr>
          <w:ilvl w:val="1"/>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Appropriate language</w:t>
      </w:r>
    </w:p>
    <w:p w14:paraId="2B32AFF8" w14:textId="77777777" w:rsidR="00221E99" w:rsidRPr="007A66E9" w:rsidRDefault="00C5038B" w:rsidP="00221E99">
      <w:pPr>
        <w:pStyle w:val="ListParagraph"/>
        <w:numPr>
          <w:ilvl w:val="0"/>
          <w:numId w:val="1"/>
        </w:numPr>
        <w:rPr>
          <w:rFonts w:ascii="Arial" w:hAnsi="Arial" w:cs="Arial"/>
          <w:color w:val="404040" w:themeColor="text1" w:themeTint="BF"/>
          <w:sz w:val="32"/>
          <w:szCs w:val="32"/>
        </w:rPr>
      </w:pPr>
      <w:r>
        <w:rPr>
          <w:rFonts w:ascii="Arial" w:hAnsi="Arial" w:cs="Arial"/>
          <w:color w:val="404040" w:themeColor="text1" w:themeTint="BF"/>
          <w:sz w:val="32"/>
          <w:szCs w:val="32"/>
        </w:rPr>
        <w:t>P</w:t>
      </w:r>
      <w:r w:rsidR="0003612A" w:rsidRPr="007A66E9">
        <w:rPr>
          <w:rFonts w:ascii="Arial" w:hAnsi="Arial" w:cs="Arial"/>
          <w:color w:val="404040" w:themeColor="text1" w:themeTint="BF"/>
          <w:sz w:val="32"/>
          <w:szCs w:val="32"/>
        </w:rPr>
        <w:t>reparation</w:t>
      </w:r>
    </w:p>
    <w:p w14:paraId="529578E3" w14:textId="77777777" w:rsidR="0003612A" w:rsidRPr="007A66E9" w:rsidRDefault="0003612A" w:rsidP="0003612A">
      <w:pPr>
        <w:pStyle w:val="ListParagraph"/>
        <w:numPr>
          <w:ilvl w:val="1"/>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Timing</w:t>
      </w:r>
    </w:p>
    <w:p w14:paraId="4B4B745B" w14:textId="77777777" w:rsidR="0003612A" w:rsidRPr="007A66E9" w:rsidRDefault="00594176" w:rsidP="0003612A">
      <w:pPr>
        <w:pStyle w:val="ListParagraph"/>
        <w:numPr>
          <w:ilvl w:val="1"/>
          <w:numId w:val="1"/>
        </w:numPr>
        <w:rPr>
          <w:rFonts w:ascii="Arial" w:hAnsi="Arial" w:cs="Arial"/>
          <w:color w:val="404040" w:themeColor="text1" w:themeTint="BF"/>
          <w:sz w:val="32"/>
          <w:szCs w:val="32"/>
        </w:rPr>
      </w:pPr>
      <w:r w:rsidRPr="007A66E9">
        <w:rPr>
          <w:rFonts w:ascii="Arial" w:hAnsi="Arial" w:cs="Arial"/>
          <w:noProof/>
          <w:color w:val="404040" w:themeColor="text1" w:themeTint="BF"/>
          <w:sz w:val="32"/>
          <w:szCs w:val="32"/>
        </w:rPr>
        <w:drawing>
          <wp:anchor distT="0" distB="0" distL="114300" distR="114300" simplePos="0" relativeHeight="251661312" behindDoc="0" locked="0" layoutInCell="1" allowOverlap="1" wp14:anchorId="6938A83D" wp14:editId="3D9B2AF0">
            <wp:simplePos x="0" y="0"/>
            <wp:positionH relativeFrom="column">
              <wp:posOffset>4554473</wp:posOffset>
            </wp:positionH>
            <wp:positionV relativeFrom="paragraph">
              <wp:posOffset>-226771</wp:posOffset>
            </wp:positionV>
            <wp:extent cx="1456411" cy="1170432"/>
            <wp:effectExtent l="19050" t="0" r="0" b="0"/>
            <wp:wrapNone/>
            <wp:docPr id="9" name="Picture 8" descr="C:\Documents and Settings\ckmidowski\Local Settings\Temporary Internet Files\Content.IE5\4NF7QS9T\dglxasset[2].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kmidowski\Local Settings\Temporary Internet Files\Content.IE5\4NF7QS9T\dglxasset[2].aspx"/>
                    <pic:cNvPicPr>
                      <a:picLocks noChangeAspect="1" noChangeArrowheads="1"/>
                    </pic:cNvPicPr>
                  </pic:nvPicPr>
                  <pic:blipFill>
                    <a:blip r:embed="rId11" cstate="print"/>
                    <a:srcRect/>
                    <a:stretch>
                      <a:fillRect/>
                    </a:stretch>
                  </pic:blipFill>
                  <pic:spPr bwMode="auto">
                    <a:xfrm>
                      <a:off x="0" y="0"/>
                      <a:ext cx="1456411" cy="1170432"/>
                    </a:xfrm>
                    <a:prstGeom prst="rect">
                      <a:avLst/>
                    </a:prstGeom>
                    <a:noFill/>
                    <a:ln w="9525">
                      <a:noFill/>
                      <a:miter lim="800000"/>
                      <a:headEnd/>
                      <a:tailEnd/>
                    </a:ln>
                  </pic:spPr>
                </pic:pic>
              </a:graphicData>
            </a:graphic>
          </wp:anchor>
        </w:drawing>
      </w:r>
      <w:r w:rsidR="0003612A" w:rsidRPr="007A66E9">
        <w:rPr>
          <w:rFonts w:ascii="Arial" w:hAnsi="Arial" w:cs="Arial"/>
          <w:color w:val="404040" w:themeColor="text1" w:themeTint="BF"/>
          <w:sz w:val="32"/>
          <w:szCs w:val="32"/>
        </w:rPr>
        <w:t>Quality of visuals</w:t>
      </w:r>
    </w:p>
    <w:p w14:paraId="28BBA35F" w14:textId="77777777" w:rsidR="0003612A" w:rsidRPr="007A66E9" w:rsidRDefault="0003612A" w:rsidP="0003612A">
      <w:pPr>
        <w:pStyle w:val="ListParagraph"/>
        <w:numPr>
          <w:ilvl w:val="0"/>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Creativity</w:t>
      </w:r>
    </w:p>
    <w:p w14:paraId="417744F6" w14:textId="77777777" w:rsidR="0003612A" w:rsidRPr="007A66E9" w:rsidRDefault="0003612A" w:rsidP="0003612A">
      <w:pPr>
        <w:pStyle w:val="ListParagraph"/>
        <w:numPr>
          <w:ilvl w:val="0"/>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Quality/relevance of information</w:t>
      </w:r>
    </w:p>
    <w:p w14:paraId="179D55DB" w14:textId="77777777" w:rsidR="00DA5D6D" w:rsidRPr="007A66E9" w:rsidRDefault="00DA5D6D" w:rsidP="0003612A">
      <w:pPr>
        <w:pStyle w:val="ListParagraph"/>
        <w:numPr>
          <w:ilvl w:val="0"/>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Reflection</w:t>
      </w:r>
    </w:p>
    <w:p w14:paraId="09F366CA" w14:textId="77777777" w:rsidR="009E41E2" w:rsidRPr="007A66E9" w:rsidRDefault="009E41E2" w:rsidP="009E41E2">
      <w:pPr>
        <w:pStyle w:val="ListParagraph"/>
        <w:numPr>
          <w:ilvl w:val="1"/>
          <w:numId w:val="1"/>
        </w:numPr>
        <w:rPr>
          <w:rFonts w:ascii="Arial" w:hAnsi="Arial" w:cs="Arial"/>
          <w:color w:val="404040" w:themeColor="text1" w:themeTint="BF"/>
          <w:sz w:val="32"/>
          <w:szCs w:val="32"/>
        </w:rPr>
      </w:pPr>
      <w:r w:rsidRPr="007A66E9">
        <w:rPr>
          <w:rFonts w:ascii="Arial" w:hAnsi="Arial" w:cs="Arial"/>
          <w:color w:val="404040" w:themeColor="text1" w:themeTint="BF"/>
          <w:sz w:val="32"/>
          <w:szCs w:val="32"/>
        </w:rPr>
        <w:t>1 page</w:t>
      </w:r>
      <w:r w:rsidR="00C5038B">
        <w:rPr>
          <w:rFonts w:ascii="Arial" w:hAnsi="Arial" w:cs="Arial"/>
          <w:color w:val="404040" w:themeColor="text1" w:themeTint="BF"/>
          <w:sz w:val="32"/>
          <w:szCs w:val="32"/>
        </w:rPr>
        <w:t xml:space="preserve"> per team member</w:t>
      </w:r>
      <w:r w:rsidRPr="007A66E9">
        <w:rPr>
          <w:rFonts w:ascii="Arial" w:hAnsi="Arial" w:cs="Arial"/>
          <w:color w:val="404040" w:themeColor="text1" w:themeTint="BF"/>
          <w:sz w:val="32"/>
          <w:szCs w:val="32"/>
        </w:rPr>
        <w:t>, typed 12 point Arial, double spaced</w:t>
      </w:r>
    </w:p>
    <w:p w14:paraId="59BAF7A6" w14:textId="77777777" w:rsidR="00866AAF" w:rsidRPr="007A66E9" w:rsidRDefault="00866AAF">
      <w:pPr>
        <w:rPr>
          <w:rFonts w:ascii="Arial" w:hAnsi="Arial" w:cs="Arial"/>
          <w:color w:val="404040" w:themeColor="text1" w:themeTint="BF"/>
          <w:sz w:val="20"/>
          <w:szCs w:val="20"/>
        </w:rPr>
      </w:pPr>
    </w:p>
    <w:p w14:paraId="74BB71D8" w14:textId="77777777" w:rsidR="00CA5E52" w:rsidRPr="007A66E9" w:rsidRDefault="00CA5E52">
      <w:pPr>
        <w:rPr>
          <w:rFonts w:ascii="Arial" w:hAnsi="Arial" w:cs="Arial"/>
          <w:color w:val="404040" w:themeColor="text1" w:themeTint="BF"/>
          <w:sz w:val="20"/>
          <w:szCs w:val="20"/>
          <w:lang w:val="es-CO"/>
        </w:rPr>
      </w:pPr>
      <w:r w:rsidRPr="007A66E9">
        <w:rPr>
          <w:rFonts w:ascii="Arial" w:hAnsi="Arial" w:cs="Arial"/>
          <w:color w:val="404040" w:themeColor="text1" w:themeTint="BF"/>
          <w:sz w:val="20"/>
          <w:szCs w:val="20"/>
          <w:lang w:val="es-CO"/>
        </w:rPr>
        <w:t xml:space="preserve">Argentina: </w:t>
      </w:r>
    </w:p>
    <w:p w14:paraId="560B63CD" w14:textId="77777777" w:rsidR="00CA5E52" w:rsidRPr="007A66E9" w:rsidRDefault="00CA5E52">
      <w:pPr>
        <w:rPr>
          <w:rFonts w:ascii="Arial" w:hAnsi="Arial" w:cs="Arial"/>
          <w:color w:val="404040" w:themeColor="text1" w:themeTint="BF"/>
          <w:sz w:val="20"/>
          <w:szCs w:val="20"/>
          <w:lang w:val="es-CO"/>
        </w:rPr>
      </w:pPr>
      <w:r w:rsidRPr="007A66E9">
        <w:rPr>
          <w:rFonts w:ascii="Arial" w:hAnsi="Arial" w:cs="Arial"/>
          <w:color w:val="404040" w:themeColor="text1" w:themeTint="BF"/>
          <w:sz w:val="20"/>
          <w:szCs w:val="20"/>
          <w:lang w:val="es-CO"/>
        </w:rPr>
        <w:t xml:space="preserve">Bolivia:  </w:t>
      </w:r>
    </w:p>
    <w:p w14:paraId="0E00A4E3" w14:textId="77777777" w:rsidR="00CA5E52" w:rsidRPr="007A66E9" w:rsidRDefault="00CA5E52">
      <w:pPr>
        <w:rPr>
          <w:rFonts w:ascii="Arial" w:hAnsi="Arial" w:cs="Arial"/>
          <w:color w:val="404040" w:themeColor="text1" w:themeTint="BF"/>
          <w:sz w:val="20"/>
          <w:szCs w:val="20"/>
          <w:lang w:val="es-CO"/>
        </w:rPr>
      </w:pPr>
      <w:r w:rsidRPr="007A66E9">
        <w:rPr>
          <w:rFonts w:ascii="Arial" w:hAnsi="Arial" w:cs="Arial"/>
          <w:color w:val="404040" w:themeColor="text1" w:themeTint="BF"/>
          <w:sz w:val="20"/>
          <w:szCs w:val="20"/>
          <w:lang w:val="es-CO"/>
        </w:rPr>
        <w:t xml:space="preserve">Chile:  </w:t>
      </w:r>
    </w:p>
    <w:p w14:paraId="49C26424" w14:textId="77777777" w:rsidR="00CA5E52" w:rsidRPr="007A66E9" w:rsidRDefault="00CA5E52">
      <w:pPr>
        <w:rPr>
          <w:rFonts w:ascii="Arial" w:hAnsi="Arial" w:cs="Arial"/>
          <w:color w:val="404040" w:themeColor="text1" w:themeTint="BF"/>
          <w:sz w:val="20"/>
          <w:szCs w:val="20"/>
          <w:lang w:val="es-CO"/>
        </w:rPr>
      </w:pPr>
      <w:r w:rsidRPr="007A66E9">
        <w:rPr>
          <w:rFonts w:ascii="Arial" w:hAnsi="Arial" w:cs="Arial"/>
          <w:color w:val="404040" w:themeColor="text1" w:themeTint="BF"/>
          <w:sz w:val="20"/>
          <w:szCs w:val="20"/>
          <w:lang w:val="es-CO"/>
        </w:rPr>
        <w:t xml:space="preserve">Paraguay:  </w:t>
      </w:r>
    </w:p>
    <w:p w14:paraId="4188A473" w14:textId="77777777" w:rsidR="00CA5E52" w:rsidRPr="007A66E9" w:rsidRDefault="00CA5E52">
      <w:pPr>
        <w:rPr>
          <w:rFonts w:ascii="Arial" w:hAnsi="Arial" w:cs="Arial"/>
          <w:color w:val="404040" w:themeColor="text1" w:themeTint="BF"/>
          <w:sz w:val="20"/>
          <w:szCs w:val="20"/>
          <w:lang w:val="es-CO"/>
        </w:rPr>
      </w:pPr>
      <w:r w:rsidRPr="007A66E9">
        <w:rPr>
          <w:rFonts w:ascii="Arial" w:hAnsi="Arial" w:cs="Arial"/>
          <w:color w:val="404040" w:themeColor="text1" w:themeTint="BF"/>
          <w:sz w:val="20"/>
          <w:szCs w:val="20"/>
          <w:lang w:val="es-CO"/>
        </w:rPr>
        <w:t>Uruguay:</w:t>
      </w:r>
      <w:r w:rsidR="009E41E2" w:rsidRPr="007A66E9">
        <w:rPr>
          <w:rFonts w:ascii="Arial" w:hAnsi="Arial" w:cs="Arial"/>
          <w:color w:val="404040" w:themeColor="text1" w:themeTint="BF"/>
          <w:sz w:val="20"/>
          <w:szCs w:val="20"/>
          <w:lang w:val="es-CO"/>
        </w:rPr>
        <w:t xml:space="preserve"> </w:t>
      </w:r>
    </w:p>
    <w:p w14:paraId="1F3930CE" w14:textId="77777777" w:rsidR="003D41AE" w:rsidRPr="007A66E9" w:rsidRDefault="008036F7">
      <w:pPr>
        <w:rPr>
          <w:lang w:val="es-CO"/>
        </w:rPr>
      </w:pPr>
      <w:hyperlink r:id="rId12" w:history="1">
        <w:r w:rsidR="003D41AE" w:rsidRPr="003D41AE">
          <w:rPr>
            <w:rStyle w:val="Hyperlink"/>
            <w:lang w:val="es-CO"/>
          </w:rPr>
          <w:t>http://www.youtube.com/watch?v=oh3BbLk5UIQ</w:t>
        </w:r>
      </w:hyperlink>
      <w:r w:rsidR="00213EBA">
        <w:rPr>
          <w:rStyle w:val="Hyperlink"/>
          <w:lang w:val="es-CO"/>
        </w:rPr>
        <w:t xml:space="preserve"> – video que definen los derechos humanos. </w:t>
      </w:r>
    </w:p>
    <w:sectPr w:rsidR="003D41AE" w:rsidRPr="007A66E9" w:rsidSect="008036F7">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B3624"/>
    <w:multiLevelType w:val="hybridMultilevel"/>
    <w:tmpl w:val="38FA5DCE"/>
    <w:lvl w:ilvl="0" w:tplc="973C41AE">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A10E1"/>
    <w:multiLevelType w:val="hybridMultilevel"/>
    <w:tmpl w:val="F7C4B012"/>
    <w:lvl w:ilvl="0" w:tplc="D33A076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C61"/>
    <w:rsid w:val="0003612A"/>
    <w:rsid w:val="00073595"/>
    <w:rsid w:val="000768B8"/>
    <w:rsid w:val="00097E9A"/>
    <w:rsid w:val="000A1C61"/>
    <w:rsid w:val="000E3FFE"/>
    <w:rsid w:val="001809F3"/>
    <w:rsid w:val="001C1B3A"/>
    <w:rsid w:val="001C6C40"/>
    <w:rsid w:val="001E3C4C"/>
    <w:rsid w:val="002044A3"/>
    <w:rsid w:val="00213EBA"/>
    <w:rsid w:val="00221E99"/>
    <w:rsid w:val="00323F1B"/>
    <w:rsid w:val="00372E73"/>
    <w:rsid w:val="0038556C"/>
    <w:rsid w:val="00396621"/>
    <w:rsid w:val="003A6107"/>
    <w:rsid w:val="003D41AE"/>
    <w:rsid w:val="004B7A8D"/>
    <w:rsid w:val="00506A9D"/>
    <w:rsid w:val="00594176"/>
    <w:rsid w:val="00625551"/>
    <w:rsid w:val="006449BA"/>
    <w:rsid w:val="0067349D"/>
    <w:rsid w:val="006D3297"/>
    <w:rsid w:val="006D4533"/>
    <w:rsid w:val="00751E14"/>
    <w:rsid w:val="0078012F"/>
    <w:rsid w:val="00793C61"/>
    <w:rsid w:val="007A66E9"/>
    <w:rsid w:val="008036F7"/>
    <w:rsid w:val="008121D8"/>
    <w:rsid w:val="008255E3"/>
    <w:rsid w:val="00866AAF"/>
    <w:rsid w:val="008817CB"/>
    <w:rsid w:val="0091666F"/>
    <w:rsid w:val="00920469"/>
    <w:rsid w:val="00925012"/>
    <w:rsid w:val="0097358F"/>
    <w:rsid w:val="00982AE6"/>
    <w:rsid w:val="0099041A"/>
    <w:rsid w:val="009C1243"/>
    <w:rsid w:val="009D5A56"/>
    <w:rsid w:val="009E41E2"/>
    <w:rsid w:val="00A61144"/>
    <w:rsid w:val="00AA3A62"/>
    <w:rsid w:val="00B36583"/>
    <w:rsid w:val="00B951BC"/>
    <w:rsid w:val="00BB5CEC"/>
    <w:rsid w:val="00BE0AC5"/>
    <w:rsid w:val="00C00E90"/>
    <w:rsid w:val="00C5038B"/>
    <w:rsid w:val="00C61359"/>
    <w:rsid w:val="00C74AB1"/>
    <w:rsid w:val="00CA5E52"/>
    <w:rsid w:val="00D04D98"/>
    <w:rsid w:val="00D64465"/>
    <w:rsid w:val="00D7006C"/>
    <w:rsid w:val="00DA5D6D"/>
    <w:rsid w:val="00E31E1A"/>
    <w:rsid w:val="00E95623"/>
    <w:rsid w:val="00EE0799"/>
    <w:rsid w:val="00F81AE7"/>
    <w:rsid w:val="00FC5F0A"/>
    <w:rsid w:val="00FD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ff9,#ffc"/>
    </o:shapedefaults>
    <o:shapelayout v:ext="edit">
      <o:idmap v:ext="edit" data="1"/>
    </o:shapelayout>
  </w:shapeDefaults>
  <w:decimalSymbol w:val="."/>
  <w:listSeparator w:val=","/>
  <w14:docId w14:val="7F942EF8"/>
  <w15:docId w15:val="{1C2095DD-1D36-44BC-863B-74335CC4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61"/>
    <w:pPr>
      <w:ind w:left="720"/>
      <w:contextualSpacing/>
    </w:pPr>
  </w:style>
  <w:style w:type="paragraph" w:styleId="BalloonText">
    <w:name w:val="Balloon Text"/>
    <w:basedOn w:val="Normal"/>
    <w:link w:val="BalloonTextChar"/>
    <w:uiPriority w:val="99"/>
    <w:semiHidden/>
    <w:unhideWhenUsed/>
    <w:rsid w:val="009E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E2"/>
    <w:rPr>
      <w:rFonts w:ascii="Tahoma" w:hAnsi="Tahoma" w:cs="Tahoma"/>
      <w:sz w:val="16"/>
      <w:szCs w:val="16"/>
    </w:rPr>
  </w:style>
  <w:style w:type="character" w:styleId="Hyperlink">
    <w:name w:val="Hyperlink"/>
    <w:basedOn w:val="DefaultParagraphFont"/>
    <w:uiPriority w:val="99"/>
    <w:semiHidden/>
    <w:unhideWhenUsed/>
    <w:rsid w:val="003D4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pVZrYbDV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oh3BbLk5UIQ&amp;feature=related" TargetMode="External"/><Relationship Id="rId12" Type="http://schemas.openxmlformats.org/officeDocument/2006/relationships/hyperlink" Target="http://www.youtube.com/watch?v=oh3BbLk5U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hTlrSYbCbHE" TargetMode="External"/><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ckmidowski</dc:creator>
  <cp:keywords/>
  <dc:description/>
  <cp:lastModifiedBy>dhawley@wcpschools.wcpss.local</cp:lastModifiedBy>
  <cp:revision>8</cp:revision>
  <cp:lastPrinted>2017-08-28T14:45:00Z</cp:lastPrinted>
  <dcterms:created xsi:type="dcterms:W3CDTF">2016-01-05T20:33:00Z</dcterms:created>
  <dcterms:modified xsi:type="dcterms:W3CDTF">2019-09-04T12:20:00Z</dcterms:modified>
</cp:coreProperties>
</file>