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4" w:rsidRDefault="00B920C2">
      <w:r>
        <w:t xml:space="preserve">Buena </w:t>
      </w:r>
      <w:proofErr w:type="spellStart"/>
      <w:r>
        <w:t>suerte</w:t>
      </w:r>
      <w:proofErr w:type="spellEnd"/>
      <w:r>
        <w:t xml:space="preserve"> a</w:t>
      </w:r>
      <w:proofErr w:type="gramStart"/>
      <w:r>
        <w:t>:_</w:t>
      </w:r>
      <w:proofErr w:type="gramEnd"/>
      <w:r>
        <w:t xml:space="preserve">__________________________________ </w:t>
      </w:r>
      <w:proofErr w:type="spellStart"/>
      <w:r>
        <w:t>Fecha</w:t>
      </w:r>
      <w:proofErr w:type="spellEnd"/>
      <w:r>
        <w:t>/</w:t>
      </w:r>
      <w:proofErr w:type="spellStart"/>
      <w:r>
        <w:t>Clase</w:t>
      </w:r>
      <w:proofErr w:type="spellEnd"/>
      <w:r>
        <w:t>: ____________________</w:t>
      </w:r>
    </w:p>
    <w:p w:rsidR="00B920C2" w:rsidRDefault="00B920C2">
      <w:r>
        <w:t xml:space="preserve">AP </w:t>
      </w:r>
      <w:proofErr w:type="spellStart"/>
      <w:r>
        <w:t>Inmigración</w:t>
      </w:r>
      <w:proofErr w:type="spellEnd"/>
    </w:p>
    <w:p w:rsidR="00B920C2" w:rsidRDefault="00B920C2">
      <w:hyperlink r:id="rId5" w:history="1">
        <w:r w:rsidRPr="004503B0">
          <w:rPr>
            <w:rStyle w:val="Hyperlink"/>
          </w:rPr>
          <w:t>http://huelladigital.univisionnoticias.com/inmigracion/</w:t>
        </w:r>
      </w:hyperlink>
      <w:r>
        <w:t xml:space="preserve"> </w:t>
      </w:r>
    </w:p>
    <w:p w:rsidR="00B920C2" w:rsidRDefault="00B920C2" w:rsidP="00B920C2">
      <w:pPr>
        <w:rPr>
          <w:b/>
          <w:bCs/>
        </w:rPr>
      </w:pPr>
      <w:hyperlink r:id="rId6" w:history="1">
        <w:r w:rsidRPr="004503B0">
          <w:rPr>
            <w:rStyle w:val="Hyperlink"/>
            <w:b/>
            <w:bCs/>
          </w:rPr>
          <w:t>http://s0.uvnimg.com/files/2015/02/27178/lasttable2.png</w:t>
        </w:r>
      </w:hyperlink>
      <w:r>
        <w:rPr>
          <w:b/>
          <w:bCs/>
        </w:rPr>
        <w:t xml:space="preserve"> - graphic. </w:t>
      </w:r>
    </w:p>
    <w:p w:rsidR="00B920C2" w:rsidRDefault="00B920C2">
      <w:proofErr w:type="spellStart"/>
      <w:r>
        <w:t>Contestan</w:t>
      </w:r>
      <w:proofErr w:type="spellEnd"/>
      <w:r>
        <w:t xml:space="preserve"> con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comletas</w:t>
      </w:r>
      <w:proofErr w:type="spellEnd"/>
      <w:r>
        <w:t>.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emigran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cuidad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están</w:t>
      </w:r>
      <w:proofErr w:type="spellEnd"/>
      <w:r>
        <w:t xml:space="preserve">  </w:t>
      </w:r>
      <w:proofErr w:type="spellStart"/>
      <w:r>
        <w:t>inmigrando</w:t>
      </w:r>
      <w:proofErr w:type="spellEnd"/>
      <w:proofErr w:type="gramEnd"/>
      <w:r>
        <w:t xml:space="preserve"> a Raleigh?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 xml:space="preserve">¿Se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integrando</w:t>
      </w:r>
      <w:proofErr w:type="spellEnd"/>
      <w:r>
        <w:t xml:space="preserve"> con </w:t>
      </w:r>
      <w:proofErr w:type="spellStart"/>
      <w:r>
        <w:t>facilidad</w:t>
      </w:r>
      <w:proofErr w:type="spellEnd"/>
      <w:r>
        <w:t xml:space="preserve"> a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expresan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 la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influyen</w:t>
      </w:r>
      <w:proofErr w:type="spellEnd"/>
      <w:r>
        <w:t xml:space="preserve"> la </w:t>
      </w:r>
      <w:proofErr w:type="spellStart"/>
      <w:r>
        <w:t>lengua</w:t>
      </w:r>
      <w:proofErr w:type="spellEnd"/>
      <w:r>
        <w:t xml:space="preserve"> y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la </w:t>
      </w:r>
      <w:proofErr w:type="spellStart"/>
      <w:r>
        <w:t>identidad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a lo largo </w:t>
      </w:r>
      <w:proofErr w:type="gramStart"/>
      <w:r>
        <w:t>del</w:t>
      </w:r>
      <w:proofErr w:type="gramEnd"/>
      <w:r>
        <w:t xml:space="preserve"> </w:t>
      </w:r>
      <w:proofErr w:type="spellStart"/>
      <w:r>
        <w:t>tiempo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y </w:t>
      </w:r>
      <w:proofErr w:type="spellStart"/>
      <w:r>
        <w:t>demográficas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hispanohablante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deciden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personas </w:t>
      </w:r>
      <w:proofErr w:type="spellStart"/>
      <w:r>
        <w:t>irse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patria e </w:t>
      </w:r>
      <w:proofErr w:type="spellStart"/>
      <w:r>
        <w:t>inmigar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inmigrantes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impacta</w:t>
      </w:r>
      <w:proofErr w:type="spellEnd"/>
      <w:r>
        <w:t xml:space="preserve"> la </w:t>
      </w:r>
      <w:proofErr w:type="spellStart"/>
      <w:r>
        <w:t>inmigración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?</w:t>
      </w:r>
    </w:p>
    <w:p w:rsidR="00B920C2" w:rsidRDefault="00B920C2" w:rsidP="00B920C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adapta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vida</w:t>
      </w:r>
      <w:proofErr w:type="spellEnd"/>
      <w:r>
        <w:t>/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conservan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costumbres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se </w:t>
      </w:r>
      <w:proofErr w:type="spellStart"/>
      <w:r>
        <w:t>muda</w:t>
      </w:r>
      <w:proofErr w:type="spellEnd"/>
      <w:r>
        <w:t xml:space="preserve"> a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geográfico</w:t>
      </w:r>
      <w:proofErr w:type="spellEnd"/>
      <w:r>
        <w:t>? ¿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adaptarse</w:t>
      </w:r>
      <w:proofErr w:type="spellEnd"/>
      <w:r>
        <w:t xml:space="preserve"> y </w:t>
      </w:r>
      <w:proofErr w:type="spellStart"/>
      <w:r>
        <w:t>cambiarse</w:t>
      </w:r>
      <w:proofErr w:type="spellEnd"/>
      <w:r>
        <w:t xml:space="preserve"> para </w:t>
      </w:r>
      <w:proofErr w:type="spellStart"/>
      <w:r>
        <w:t>incorporarse</w:t>
      </w:r>
      <w:proofErr w:type="spellEnd"/>
      <w:r>
        <w:t xml:space="preserve"> a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>? ¿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consecuencias</w:t>
      </w:r>
      <w:proofErr w:type="spellEnd"/>
      <w:r>
        <w:t xml:space="preserve"> de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. </w:t>
      </w:r>
      <w:bookmarkStart w:id="0" w:name="_GoBack"/>
      <w:bookmarkEnd w:id="0"/>
    </w:p>
    <w:sectPr w:rsidR="00B9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6FC3"/>
    <w:multiLevelType w:val="hybridMultilevel"/>
    <w:tmpl w:val="B04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2"/>
    <w:rsid w:val="001337DA"/>
    <w:rsid w:val="00277A42"/>
    <w:rsid w:val="003405D1"/>
    <w:rsid w:val="00387DE8"/>
    <w:rsid w:val="004358EE"/>
    <w:rsid w:val="0054516D"/>
    <w:rsid w:val="006C54AF"/>
    <w:rsid w:val="008648C2"/>
    <w:rsid w:val="00B56CA2"/>
    <w:rsid w:val="00B920C2"/>
    <w:rsid w:val="00D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4B0C8-90A4-46FF-9F79-A8B3CEA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0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0.uvnimg.com/files/2015/02/27178/lasttable2.png" TargetMode="External"/><Relationship Id="rId5" Type="http://schemas.openxmlformats.org/officeDocument/2006/relationships/hyperlink" Target="http://huelladigital.univisionnoticias.com/inmigr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1</cp:revision>
  <dcterms:created xsi:type="dcterms:W3CDTF">2016-03-30T19:47:00Z</dcterms:created>
  <dcterms:modified xsi:type="dcterms:W3CDTF">2016-03-30T19:56:00Z</dcterms:modified>
</cp:coreProperties>
</file>